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FC11A" w14:textId="77777777" w:rsidR="008E7944" w:rsidRPr="00D656D1" w:rsidRDefault="008E7944" w:rsidP="007709D9">
      <w:pPr>
        <w:rPr>
          <w:rFonts w:ascii="Arial" w:hAnsi="Arial" w:cs="Arial"/>
          <w:sz w:val="22"/>
          <w:szCs w:val="22"/>
        </w:rPr>
      </w:pPr>
      <w:r>
        <w:rPr>
          <w:rFonts w:ascii="Arial" w:hAnsi="Arial" w:cs="Arial"/>
          <w:noProof/>
          <w:sz w:val="22"/>
          <w:szCs w:val="22"/>
        </w:rPr>
        <w:drawing>
          <wp:anchor distT="0" distB="0" distL="114300" distR="114300" simplePos="0" relativeHeight="251658240" behindDoc="1" locked="0" layoutInCell="1" allowOverlap="1" wp14:anchorId="65E866E5" wp14:editId="2AF64B57">
            <wp:simplePos x="0" y="0"/>
            <wp:positionH relativeFrom="column">
              <wp:posOffset>0</wp:posOffset>
            </wp:positionH>
            <wp:positionV relativeFrom="paragraph">
              <wp:posOffset>0</wp:posOffset>
            </wp:positionV>
            <wp:extent cx="1246407" cy="1463040"/>
            <wp:effectExtent l="0" t="0" r="0" b="3810"/>
            <wp:wrapTight wrapText="bothSides">
              <wp:wrapPolygon edited="0">
                <wp:start x="0" y="0"/>
                <wp:lineTo x="0" y="21375"/>
                <wp:lineTo x="21138" y="21375"/>
                <wp:lineTo x="21138" y="0"/>
                <wp:lineTo x="0" y="0"/>
              </wp:wrapPolygon>
            </wp:wrapTight>
            <wp:docPr id="1" name="Picture 1" descr="T:\Logo - PCJWSA\PC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ogo - PCJWSA\PC Logo 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6407" cy="1463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F9E311" w14:textId="77777777" w:rsidR="008E7944" w:rsidRPr="007923FB" w:rsidRDefault="008E7944" w:rsidP="007709D9">
      <w:pPr>
        <w:jc w:val="center"/>
        <w:rPr>
          <w:rFonts w:asciiTheme="minorHAnsi" w:hAnsiTheme="minorHAnsi" w:cstheme="minorHAnsi"/>
          <w:b/>
          <w:bCs/>
        </w:rPr>
      </w:pPr>
      <w:r w:rsidRPr="007923FB">
        <w:rPr>
          <w:rFonts w:asciiTheme="minorHAnsi" w:hAnsiTheme="minorHAnsi" w:cstheme="minorHAnsi"/>
          <w:b/>
          <w:bCs/>
        </w:rPr>
        <w:t>Pacific City Joint Water-Sanitary Authority</w:t>
      </w:r>
    </w:p>
    <w:p w14:paraId="4A88F9C9" w14:textId="77777777" w:rsidR="008E7944" w:rsidRPr="007923FB" w:rsidRDefault="008E7944" w:rsidP="007709D9">
      <w:pPr>
        <w:jc w:val="center"/>
        <w:rPr>
          <w:rFonts w:asciiTheme="minorHAnsi" w:hAnsiTheme="minorHAnsi" w:cstheme="minorHAnsi"/>
        </w:rPr>
      </w:pPr>
    </w:p>
    <w:p w14:paraId="03E38278" w14:textId="56EB08A7" w:rsidR="008E7944" w:rsidRPr="007923FB" w:rsidRDefault="008E7944" w:rsidP="007709D9">
      <w:pPr>
        <w:jc w:val="center"/>
        <w:rPr>
          <w:rFonts w:asciiTheme="minorHAnsi" w:hAnsiTheme="minorHAnsi" w:cstheme="minorHAnsi"/>
        </w:rPr>
      </w:pPr>
      <w:r w:rsidRPr="007923FB">
        <w:rPr>
          <w:rFonts w:asciiTheme="minorHAnsi" w:hAnsiTheme="minorHAnsi" w:cstheme="minorHAnsi"/>
          <w:b/>
          <w:bCs/>
        </w:rPr>
        <w:t>Position:</w:t>
      </w:r>
      <w:r w:rsidRPr="007923FB">
        <w:rPr>
          <w:rFonts w:asciiTheme="minorHAnsi" w:hAnsiTheme="minorHAnsi" w:cstheme="minorHAnsi"/>
          <w:bCs/>
        </w:rPr>
        <w:t xml:space="preserve"> </w:t>
      </w:r>
      <w:r w:rsidR="00CC079A" w:rsidRPr="007923FB">
        <w:rPr>
          <w:rFonts w:asciiTheme="minorHAnsi" w:hAnsiTheme="minorHAnsi" w:cstheme="minorHAnsi"/>
          <w:bCs/>
        </w:rPr>
        <w:t>Operator</w:t>
      </w:r>
      <w:r w:rsidR="00DE4089">
        <w:rPr>
          <w:rFonts w:asciiTheme="minorHAnsi" w:hAnsiTheme="minorHAnsi" w:cstheme="minorHAnsi"/>
          <w:bCs/>
        </w:rPr>
        <w:t>-</w:t>
      </w:r>
      <w:r w:rsidR="004F77CF">
        <w:rPr>
          <w:rFonts w:asciiTheme="minorHAnsi" w:hAnsiTheme="minorHAnsi" w:cstheme="minorHAnsi"/>
          <w:bCs/>
        </w:rPr>
        <w:t>I</w:t>
      </w:r>
      <w:r w:rsidR="00CC079A" w:rsidRPr="007923FB">
        <w:rPr>
          <w:rFonts w:asciiTheme="minorHAnsi" w:hAnsiTheme="minorHAnsi" w:cstheme="minorHAnsi"/>
          <w:bCs/>
        </w:rPr>
        <w:t>n</w:t>
      </w:r>
      <w:r w:rsidR="00DE4089">
        <w:rPr>
          <w:rFonts w:asciiTheme="minorHAnsi" w:hAnsiTheme="minorHAnsi" w:cstheme="minorHAnsi"/>
          <w:bCs/>
        </w:rPr>
        <w:t>-</w:t>
      </w:r>
      <w:r w:rsidR="00CC079A" w:rsidRPr="007923FB">
        <w:rPr>
          <w:rFonts w:asciiTheme="minorHAnsi" w:hAnsiTheme="minorHAnsi" w:cstheme="minorHAnsi"/>
          <w:bCs/>
        </w:rPr>
        <w:t xml:space="preserve">Training </w:t>
      </w:r>
      <w:r w:rsidR="00DE4089">
        <w:rPr>
          <w:rFonts w:asciiTheme="minorHAnsi" w:hAnsiTheme="minorHAnsi" w:cstheme="minorHAnsi"/>
          <w:bCs/>
        </w:rPr>
        <w:t>(OIT)</w:t>
      </w:r>
    </w:p>
    <w:p w14:paraId="4A10DF07" w14:textId="159B7C78" w:rsidR="008E7944" w:rsidRPr="007923FB" w:rsidRDefault="008E7944" w:rsidP="007709D9">
      <w:pPr>
        <w:jc w:val="center"/>
        <w:rPr>
          <w:rFonts w:asciiTheme="minorHAnsi" w:hAnsiTheme="minorHAnsi" w:cstheme="minorHAnsi"/>
        </w:rPr>
      </w:pPr>
      <w:r w:rsidRPr="007923FB">
        <w:rPr>
          <w:rFonts w:asciiTheme="minorHAnsi" w:hAnsiTheme="minorHAnsi" w:cstheme="minorHAnsi"/>
          <w:b/>
        </w:rPr>
        <w:t>Classification:</w:t>
      </w:r>
      <w:r w:rsidRPr="007923FB">
        <w:rPr>
          <w:rFonts w:asciiTheme="minorHAnsi" w:hAnsiTheme="minorHAnsi" w:cstheme="minorHAnsi"/>
        </w:rPr>
        <w:t xml:space="preserve">  </w:t>
      </w:r>
      <w:r w:rsidR="00CC079A" w:rsidRPr="007923FB">
        <w:rPr>
          <w:rFonts w:asciiTheme="minorHAnsi" w:hAnsiTheme="minorHAnsi" w:cstheme="minorHAnsi"/>
        </w:rPr>
        <w:t>Nonexempt</w:t>
      </w:r>
    </w:p>
    <w:p w14:paraId="0448FA8B" w14:textId="3F5D5CBB" w:rsidR="008E7944" w:rsidRPr="007923FB" w:rsidRDefault="008E7944" w:rsidP="007709D9">
      <w:pPr>
        <w:jc w:val="center"/>
        <w:rPr>
          <w:rFonts w:asciiTheme="minorHAnsi" w:hAnsiTheme="minorHAnsi" w:cstheme="minorHAnsi"/>
        </w:rPr>
      </w:pPr>
      <w:r w:rsidRPr="007923FB">
        <w:rPr>
          <w:rFonts w:asciiTheme="minorHAnsi" w:hAnsiTheme="minorHAnsi" w:cstheme="minorHAnsi"/>
          <w:b/>
        </w:rPr>
        <w:t>Category:</w:t>
      </w:r>
      <w:r w:rsidRPr="007923FB">
        <w:rPr>
          <w:rFonts w:asciiTheme="minorHAnsi" w:hAnsiTheme="minorHAnsi" w:cstheme="minorHAnsi"/>
          <w:bCs/>
        </w:rPr>
        <w:t xml:space="preserve"> </w:t>
      </w:r>
      <w:r w:rsidRPr="007923FB">
        <w:rPr>
          <w:rFonts w:asciiTheme="minorHAnsi" w:hAnsiTheme="minorHAnsi" w:cstheme="minorHAnsi"/>
        </w:rPr>
        <w:t xml:space="preserve"> Regular, Full time</w:t>
      </w:r>
    </w:p>
    <w:p w14:paraId="7EC068A7" w14:textId="57783207" w:rsidR="008E7944" w:rsidRPr="007923FB" w:rsidRDefault="008E7944" w:rsidP="007709D9">
      <w:pPr>
        <w:jc w:val="center"/>
        <w:rPr>
          <w:rFonts w:asciiTheme="minorHAnsi" w:hAnsiTheme="minorHAnsi" w:cstheme="minorHAnsi"/>
          <w:bCs/>
        </w:rPr>
      </w:pPr>
      <w:r w:rsidRPr="007923FB">
        <w:rPr>
          <w:rFonts w:asciiTheme="minorHAnsi" w:hAnsiTheme="minorHAnsi" w:cstheme="minorHAnsi"/>
          <w:b/>
          <w:bCs/>
        </w:rPr>
        <w:t>Pay Range:</w:t>
      </w:r>
      <w:r w:rsidRPr="007923FB">
        <w:rPr>
          <w:rFonts w:asciiTheme="minorHAnsi" w:hAnsiTheme="minorHAnsi" w:cstheme="minorHAnsi"/>
        </w:rPr>
        <w:t xml:space="preserve">  </w:t>
      </w:r>
      <w:r w:rsidR="00CC079A" w:rsidRPr="007923FB">
        <w:rPr>
          <w:rFonts w:asciiTheme="minorHAnsi" w:hAnsiTheme="minorHAnsi" w:cstheme="minorHAnsi"/>
          <w:bCs/>
        </w:rPr>
        <w:t>$</w:t>
      </w:r>
      <w:r w:rsidR="009762DA">
        <w:rPr>
          <w:rFonts w:asciiTheme="minorHAnsi" w:hAnsiTheme="minorHAnsi" w:cstheme="minorHAnsi"/>
          <w:bCs/>
        </w:rPr>
        <w:t>22.20</w:t>
      </w:r>
      <w:r w:rsidR="00CC079A" w:rsidRPr="007923FB">
        <w:rPr>
          <w:rFonts w:asciiTheme="minorHAnsi" w:hAnsiTheme="minorHAnsi" w:cstheme="minorHAnsi"/>
          <w:bCs/>
        </w:rPr>
        <w:t xml:space="preserve"> - </w:t>
      </w:r>
      <w:r w:rsidR="00C573BD" w:rsidRPr="007923FB">
        <w:rPr>
          <w:rFonts w:asciiTheme="minorHAnsi" w:hAnsiTheme="minorHAnsi" w:cstheme="minorHAnsi"/>
          <w:bCs/>
        </w:rPr>
        <w:t>$</w:t>
      </w:r>
      <w:r w:rsidR="009762DA">
        <w:rPr>
          <w:rFonts w:asciiTheme="minorHAnsi" w:hAnsiTheme="minorHAnsi" w:cstheme="minorHAnsi"/>
          <w:bCs/>
        </w:rPr>
        <w:t>29.93</w:t>
      </w:r>
      <w:r w:rsidR="00C573BD" w:rsidRPr="007923FB">
        <w:rPr>
          <w:rFonts w:asciiTheme="minorHAnsi" w:hAnsiTheme="minorHAnsi" w:cstheme="minorHAnsi"/>
          <w:bCs/>
        </w:rPr>
        <w:t xml:space="preserve"> p/hour</w:t>
      </w:r>
    </w:p>
    <w:p w14:paraId="367BDDC8" w14:textId="77777777" w:rsidR="008E7944" w:rsidRPr="007923FB" w:rsidRDefault="008E7944" w:rsidP="00526928">
      <w:pPr>
        <w:rPr>
          <w:rFonts w:asciiTheme="minorHAnsi" w:hAnsiTheme="minorHAnsi" w:cstheme="minorHAnsi"/>
        </w:rPr>
      </w:pPr>
    </w:p>
    <w:p w14:paraId="5D0BA8F1" w14:textId="78D5A510" w:rsidR="007709D9" w:rsidRDefault="007709D9" w:rsidP="00526928">
      <w:pPr>
        <w:rPr>
          <w:rFonts w:asciiTheme="minorHAnsi" w:hAnsiTheme="minorHAnsi" w:cstheme="minorHAnsi"/>
          <w:b/>
          <w:bCs/>
        </w:rPr>
      </w:pPr>
    </w:p>
    <w:p w14:paraId="372A4D20" w14:textId="77777777" w:rsidR="00BC5BD0" w:rsidRDefault="00BC5BD0" w:rsidP="00526928">
      <w:pPr>
        <w:rPr>
          <w:rFonts w:asciiTheme="minorHAnsi" w:hAnsiTheme="minorHAnsi" w:cstheme="minorHAnsi"/>
          <w:b/>
          <w:bCs/>
        </w:rPr>
      </w:pPr>
    </w:p>
    <w:p w14:paraId="2519AE83" w14:textId="7E1D5CF7" w:rsidR="008E7944" w:rsidRPr="00526483" w:rsidRDefault="0093553D" w:rsidP="00526928">
      <w:pPr>
        <w:rPr>
          <w:rFonts w:asciiTheme="minorHAnsi" w:hAnsiTheme="minorHAnsi" w:cstheme="minorHAnsi"/>
          <w:bCs/>
          <w:sz w:val="22"/>
          <w:szCs w:val="22"/>
        </w:rPr>
      </w:pPr>
      <w:r w:rsidRPr="00526483">
        <w:rPr>
          <w:rFonts w:asciiTheme="minorHAnsi" w:hAnsiTheme="minorHAnsi" w:cstheme="minorHAnsi"/>
          <w:b/>
          <w:bCs/>
          <w:sz w:val="22"/>
          <w:szCs w:val="22"/>
        </w:rPr>
        <w:t>Position Summary</w:t>
      </w:r>
      <w:r w:rsidR="00FC52FA" w:rsidRPr="00526483">
        <w:rPr>
          <w:rFonts w:asciiTheme="minorHAnsi" w:hAnsiTheme="minorHAnsi" w:cstheme="minorHAnsi"/>
          <w:b/>
          <w:bCs/>
          <w:sz w:val="22"/>
          <w:szCs w:val="22"/>
        </w:rPr>
        <w:t>:</w:t>
      </w:r>
      <w:r w:rsidR="008E7944" w:rsidRPr="00526483">
        <w:rPr>
          <w:rFonts w:asciiTheme="minorHAnsi" w:hAnsiTheme="minorHAnsi" w:cstheme="minorHAnsi"/>
          <w:sz w:val="22"/>
          <w:szCs w:val="22"/>
        </w:rPr>
        <w:t xml:space="preserve"> </w:t>
      </w:r>
      <w:r w:rsidR="009F6986" w:rsidRPr="00526483">
        <w:rPr>
          <w:rFonts w:asciiTheme="minorHAnsi" w:hAnsiTheme="minorHAnsi" w:cstheme="minorHAnsi"/>
          <w:bCs/>
          <w:sz w:val="22"/>
          <w:szCs w:val="22"/>
        </w:rPr>
        <w:t xml:space="preserve">This is an entry level position in which the employee </w:t>
      </w:r>
      <w:r w:rsidR="007E11DA" w:rsidRPr="00526483">
        <w:rPr>
          <w:rFonts w:asciiTheme="minorHAnsi" w:hAnsiTheme="minorHAnsi" w:cstheme="minorHAnsi"/>
          <w:bCs/>
          <w:sz w:val="22"/>
          <w:szCs w:val="22"/>
        </w:rPr>
        <w:t xml:space="preserve">will receive </w:t>
      </w:r>
      <w:r w:rsidR="0049588B" w:rsidRPr="00526483">
        <w:rPr>
          <w:rFonts w:asciiTheme="minorHAnsi" w:hAnsiTheme="minorHAnsi" w:cstheme="minorHAnsi"/>
          <w:bCs/>
          <w:sz w:val="22"/>
          <w:szCs w:val="22"/>
        </w:rPr>
        <w:t xml:space="preserve">on the job </w:t>
      </w:r>
      <w:r w:rsidR="007E11DA" w:rsidRPr="00526483">
        <w:rPr>
          <w:rFonts w:asciiTheme="minorHAnsi" w:hAnsiTheme="minorHAnsi" w:cstheme="minorHAnsi"/>
          <w:bCs/>
          <w:sz w:val="22"/>
          <w:szCs w:val="22"/>
        </w:rPr>
        <w:t xml:space="preserve">training and instruction </w:t>
      </w:r>
      <w:r w:rsidR="006146C0">
        <w:rPr>
          <w:rFonts w:asciiTheme="minorHAnsi" w:hAnsiTheme="minorHAnsi" w:cstheme="minorHAnsi"/>
          <w:bCs/>
          <w:sz w:val="22"/>
          <w:szCs w:val="22"/>
        </w:rPr>
        <w:t>with</w:t>
      </w:r>
      <w:r w:rsidR="007E11DA" w:rsidRPr="00526483">
        <w:rPr>
          <w:rFonts w:asciiTheme="minorHAnsi" w:hAnsiTheme="minorHAnsi" w:cstheme="minorHAnsi"/>
          <w:bCs/>
          <w:sz w:val="22"/>
          <w:szCs w:val="22"/>
        </w:rPr>
        <w:t xml:space="preserve"> </w:t>
      </w:r>
      <w:r w:rsidR="00307DCA" w:rsidRPr="00526483">
        <w:rPr>
          <w:rFonts w:asciiTheme="minorHAnsi" w:hAnsiTheme="minorHAnsi" w:cstheme="minorHAnsi"/>
          <w:bCs/>
          <w:sz w:val="22"/>
          <w:szCs w:val="22"/>
        </w:rPr>
        <w:t xml:space="preserve">water </w:t>
      </w:r>
      <w:r w:rsidR="00E368AA">
        <w:rPr>
          <w:rFonts w:asciiTheme="minorHAnsi" w:hAnsiTheme="minorHAnsi" w:cstheme="minorHAnsi"/>
          <w:bCs/>
          <w:sz w:val="22"/>
          <w:szCs w:val="22"/>
        </w:rPr>
        <w:t xml:space="preserve">treatment, water distribution, </w:t>
      </w:r>
      <w:r w:rsidR="007E11DA" w:rsidRPr="00526483">
        <w:rPr>
          <w:rFonts w:asciiTheme="minorHAnsi" w:hAnsiTheme="minorHAnsi" w:cstheme="minorHAnsi"/>
          <w:bCs/>
          <w:sz w:val="22"/>
          <w:szCs w:val="22"/>
        </w:rPr>
        <w:t xml:space="preserve">wastewater </w:t>
      </w:r>
      <w:r w:rsidR="00E368AA">
        <w:rPr>
          <w:rFonts w:asciiTheme="minorHAnsi" w:hAnsiTheme="minorHAnsi" w:cstheme="minorHAnsi"/>
          <w:bCs/>
          <w:sz w:val="22"/>
          <w:szCs w:val="22"/>
        </w:rPr>
        <w:t xml:space="preserve">collection, and </w:t>
      </w:r>
      <w:r w:rsidRPr="00526483">
        <w:rPr>
          <w:rFonts w:asciiTheme="minorHAnsi" w:hAnsiTheme="minorHAnsi" w:cstheme="minorHAnsi"/>
          <w:bCs/>
          <w:sz w:val="22"/>
          <w:szCs w:val="22"/>
        </w:rPr>
        <w:t>wastewater</w:t>
      </w:r>
      <w:r w:rsidR="007E11DA" w:rsidRPr="00526483">
        <w:rPr>
          <w:rFonts w:asciiTheme="minorHAnsi" w:hAnsiTheme="minorHAnsi" w:cstheme="minorHAnsi"/>
          <w:bCs/>
          <w:sz w:val="22"/>
          <w:szCs w:val="22"/>
        </w:rPr>
        <w:t xml:space="preserve"> </w:t>
      </w:r>
      <w:r w:rsidR="00E368AA">
        <w:rPr>
          <w:rFonts w:asciiTheme="minorHAnsi" w:hAnsiTheme="minorHAnsi" w:cstheme="minorHAnsi"/>
          <w:bCs/>
          <w:sz w:val="22"/>
          <w:szCs w:val="22"/>
        </w:rPr>
        <w:t xml:space="preserve">treatment </w:t>
      </w:r>
      <w:r w:rsidR="00DE4089" w:rsidRPr="00526483">
        <w:rPr>
          <w:rFonts w:asciiTheme="minorHAnsi" w:hAnsiTheme="minorHAnsi" w:cstheme="minorHAnsi"/>
          <w:bCs/>
          <w:sz w:val="22"/>
          <w:szCs w:val="22"/>
        </w:rPr>
        <w:t>principles,</w:t>
      </w:r>
      <w:r w:rsidR="0049588B" w:rsidRPr="00526483">
        <w:rPr>
          <w:rFonts w:asciiTheme="minorHAnsi" w:hAnsiTheme="minorHAnsi" w:cstheme="minorHAnsi"/>
          <w:bCs/>
          <w:sz w:val="22"/>
          <w:szCs w:val="22"/>
        </w:rPr>
        <w:t xml:space="preserve"> processes</w:t>
      </w:r>
      <w:r w:rsidR="006F75EA" w:rsidRPr="00526483">
        <w:rPr>
          <w:rFonts w:asciiTheme="minorHAnsi" w:hAnsiTheme="minorHAnsi" w:cstheme="minorHAnsi"/>
          <w:bCs/>
          <w:sz w:val="22"/>
          <w:szCs w:val="22"/>
        </w:rPr>
        <w:t>,</w:t>
      </w:r>
      <w:r w:rsidR="0049588B" w:rsidRPr="00526483">
        <w:rPr>
          <w:rFonts w:asciiTheme="minorHAnsi" w:hAnsiTheme="minorHAnsi" w:cstheme="minorHAnsi"/>
          <w:bCs/>
          <w:sz w:val="22"/>
          <w:szCs w:val="22"/>
        </w:rPr>
        <w:t xml:space="preserve"> and equipment</w:t>
      </w:r>
      <w:r w:rsidR="00DE4089" w:rsidRPr="00526483">
        <w:rPr>
          <w:rFonts w:asciiTheme="minorHAnsi" w:hAnsiTheme="minorHAnsi" w:cstheme="minorHAnsi"/>
          <w:bCs/>
          <w:sz w:val="22"/>
          <w:szCs w:val="22"/>
        </w:rPr>
        <w:t xml:space="preserve">.  </w:t>
      </w:r>
      <w:r w:rsidR="004F77CF">
        <w:rPr>
          <w:rFonts w:asciiTheme="minorHAnsi" w:hAnsiTheme="minorHAnsi" w:cstheme="minorHAnsi"/>
          <w:bCs/>
          <w:sz w:val="22"/>
          <w:szCs w:val="22"/>
        </w:rPr>
        <w:t xml:space="preserve">Eligibility for advancement to </w:t>
      </w:r>
      <w:r w:rsidR="0073105A">
        <w:rPr>
          <w:rFonts w:asciiTheme="minorHAnsi" w:hAnsiTheme="minorHAnsi" w:cstheme="minorHAnsi"/>
          <w:bCs/>
          <w:sz w:val="22"/>
          <w:szCs w:val="22"/>
        </w:rPr>
        <w:t xml:space="preserve">higher job classifications </w:t>
      </w:r>
      <w:r w:rsidR="004F77CF">
        <w:rPr>
          <w:rFonts w:asciiTheme="minorHAnsi" w:hAnsiTheme="minorHAnsi" w:cstheme="minorHAnsi"/>
          <w:bCs/>
          <w:sz w:val="22"/>
          <w:szCs w:val="22"/>
        </w:rPr>
        <w:t xml:space="preserve">will be based on </w:t>
      </w:r>
      <w:r w:rsidR="0073105A">
        <w:rPr>
          <w:rFonts w:asciiTheme="minorHAnsi" w:hAnsiTheme="minorHAnsi" w:cstheme="minorHAnsi"/>
          <w:bCs/>
          <w:sz w:val="22"/>
          <w:szCs w:val="22"/>
        </w:rPr>
        <w:t xml:space="preserve">job </w:t>
      </w:r>
      <w:r w:rsidR="00DE4089" w:rsidRPr="00526483">
        <w:rPr>
          <w:rFonts w:asciiTheme="minorHAnsi" w:hAnsiTheme="minorHAnsi" w:cstheme="minorHAnsi"/>
          <w:bCs/>
          <w:sz w:val="22"/>
          <w:szCs w:val="22"/>
        </w:rPr>
        <w:t>performance, tenure</w:t>
      </w:r>
      <w:r w:rsidR="00B334F1">
        <w:rPr>
          <w:rFonts w:asciiTheme="minorHAnsi" w:hAnsiTheme="minorHAnsi" w:cstheme="minorHAnsi"/>
          <w:bCs/>
          <w:sz w:val="22"/>
          <w:szCs w:val="22"/>
        </w:rPr>
        <w:t>,</w:t>
      </w:r>
      <w:r w:rsidR="00DE4089" w:rsidRPr="00526483">
        <w:rPr>
          <w:rFonts w:asciiTheme="minorHAnsi" w:hAnsiTheme="minorHAnsi" w:cstheme="minorHAnsi"/>
          <w:bCs/>
          <w:sz w:val="22"/>
          <w:szCs w:val="22"/>
        </w:rPr>
        <w:t xml:space="preserve"> and </w:t>
      </w:r>
      <w:r w:rsidR="0073105A">
        <w:rPr>
          <w:rFonts w:asciiTheme="minorHAnsi" w:hAnsiTheme="minorHAnsi" w:cstheme="minorHAnsi"/>
          <w:bCs/>
          <w:sz w:val="22"/>
          <w:szCs w:val="22"/>
        </w:rPr>
        <w:t xml:space="preserve">operator </w:t>
      </w:r>
      <w:r w:rsidR="00DE4089" w:rsidRPr="00526483">
        <w:rPr>
          <w:rFonts w:asciiTheme="minorHAnsi" w:hAnsiTheme="minorHAnsi" w:cstheme="minorHAnsi"/>
          <w:bCs/>
          <w:sz w:val="22"/>
          <w:szCs w:val="22"/>
        </w:rPr>
        <w:t>certification</w:t>
      </w:r>
      <w:r w:rsidR="0073105A">
        <w:rPr>
          <w:rFonts w:asciiTheme="minorHAnsi" w:hAnsiTheme="minorHAnsi" w:cstheme="minorHAnsi"/>
          <w:bCs/>
          <w:sz w:val="22"/>
          <w:szCs w:val="22"/>
        </w:rPr>
        <w:t>s</w:t>
      </w:r>
      <w:r w:rsidR="00DE4089" w:rsidRPr="00526483">
        <w:rPr>
          <w:rFonts w:asciiTheme="minorHAnsi" w:hAnsiTheme="minorHAnsi" w:cstheme="minorHAnsi"/>
          <w:bCs/>
          <w:sz w:val="22"/>
          <w:szCs w:val="22"/>
        </w:rPr>
        <w:t>.</w:t>
      </w:r>
      <w:r w:rsidR="00664C22">
        <w:rPr>
          <w:rFonts w:asciiTheme="minorHAnsi" w:hAnsiTheme="minorHAnsi" w:cstheme="minorHAnsi"/>
          <w:bCs/>
          <w:sz w:val="22"/>
          <w:szCs w:val="22"/>
        </w:rPr>
        <w:t xml:space="preserve">  This position reports to the Operations Supervisor.</w:t>
      </w:r>
    </w:p>
    <w:p w14:paraId="6548A211" w14:textId="77777777" w:rsidR="008E7944" w:rsidRPr="00D10B23" w:rsidRDefault="008E7944" w:rsidP="00526928">
      <w:pPr>
        <w:rPr>
          <w:rFonts w:asciiTheme="minorHAnsi" w:hAnsiTheme="minorHAnsi" w:cstheme="minorHAnsi"/>
          <w:sz w:val="22"/>
          <w:szCs w:val="22"/>
        </w:rPr>
      </w:pPr>
    </w:p>
    <w:p w14:paraId="78A89460" w14:textId="7B3BF775" w:rsidR="008E7944" w:rsidRPr="00526483" w:rsidRDefault="00C14DAC" w:rsidP="00526928">
      <w:pPr>
        <w:rPr>
          <w:rFonts w:asciiTheme="minorHAnsi" w:hAnsiTheme="minorHAnsi" w:cstheme="minorHAnsi"/>
          <w:b/>
          <w:sz w:val="22"/>
          <w:szCs w:val="22"/>
        </w:rPr>
      </w:pPr>
      <w:r>
        <w:rPr>
          <w:rFonts w:asciiTheme="minorHAnsi" w:hAnsiTheme="minorHAnsi" w:cstheme="minorHAnsi"/>
          <w:b/>
          <w:sz w:val="22"/>
          <w:szCs w:val="22"/>
        </w:rPr>
        <w:t xml:space="preserve">Job </w:t>
      </w:r>
      <w:r w:rsidR="0093553D" w:rsidRPr="00526483">
        <w:rPr>
          <w:rFonts w:asciiTheme="minorHAnsi" w:hAnsiTheme="minorHAnsi" w:cstheme="minorHAnsi"/>
          <w:b/>
          <w:sz w:val="22"/>
          <w:szCs w:val="22"/>
        </w:rPr>
        <w:t>Duties and Responsibilities:</w:t>
      </w:r>
    </w:p>
    <w:p w14:paraId="335F2004" w14:textId="555D3534" w:rsidR="00BF29DA" w:rsidRPr="00526483" w:rsidRDefault="00BF29DA" w:rsidP="007709D9">
      <w:pPr>
        <w:pStyle w:val="ListParagraph"/>
        <w:numPr>
          <w:ilvl w:val="0"/>
          <w:numId w:val="10"/>
        </w:numPr>
        <w:rPr>
          <w:rFonts w:asciiTheme="minorHAnsi" w:hAnsiTheme="minorHAnsi" w:cstheme="minorHAnsi"/>
          <w:bCs/>
          <w:iCs/>
          <w:sz w:val="22"/>
          <w:szCs w:val="22"/>
        </w:rPr>
      </w:pPr>
      <w:r w:rsidRPr="00526483">
        <w:rPr>
          <w:rFonts w:asciiTheme="minorHAnsi" w:hAnsiTheme="minorHAnsi" w:cstheme="minorHAnsi"/>
          <w:sz w:val="22"/>
          <w:szCs w:val="22"/>
        </w:rPr>
        <w:t xml:space="preserve">Daily operation of water and wastewater treatment facilities including sampling, </w:t>
      </w:r>
      <w:r w:rsidR="00526483" w:rsidRPr="00526483">
        <w:rPr>
          <w:rFonts w:asciiTheme="minorHAnsi" w:hAnsiTheme="minorHAnsi" w:cstheme="minorHAnsi"/>
          <w:sz w:val="22"/>
          <w:szCs w:val="22"/>
        </w:rPr>
        <w:t>testing,</w:t>
      </w:r>
      <w:r w:rsidRPr="00526483">
        <w:rPr>
          <w:rFonts w:asciiTheme="minorHAnsi" w:hAnsiTheme="minorHAnsi" w:cstheme="minorHAnsi"/>
          <w:sz w:val="22"/>
          <w:szCs w:val="22"/>
        </w:rPr>
        <w:t xml:space="preserve"> and compliance monitoring.</w:t>
      </w:r>
    </w:p>
    <w:p w14:paraId="635C19F5" w14:textId="77777777" w:rsidR="00BF29DA" w:rsidRPr="00526483" w:rsidRDefault="00BF29DA" w:rsidP="00BF29DA">
      <w:pPr>
        <w:numPr>
          <w:ilvl w:val="0"/>
          <w:numId w:val="10"/>
        </w:numPr>
        <w:rPr>
          <w:rFonts w:asciiTheme="minorHAnsi" w:hAnsiTheme="minorHAnsi" w:cstheme="minorHAnsi"/>
          <w:sz w:val="22"/>
          <w:szCs w:val="22"/>
        </w:rPr>
      </w:pPr>
      <w:r w:rsidRPr="00526483">
        <w:rPr>
          <w:rFonts w:asciiTheme="minorHAnsi" w:hAnsiTheme="minorHAnsi" w:cstheme="minorHAnsi"/>
          <w:sz w:val="22"/>
          <w:szCs w:val="22"/>
        </w:rPr>
        <w:t>Monitor treatment processes and make adjustments as needed.</w:t>
      </w:r>
    </w:p>
    <w:p w14:paraId="5F5CCA68" w14:textId="77777777" w:rsidR="00BF29DA" w:rsidRPr="00526483" w:rsidRDefault="00BF29DA" w:rsidP="00BF29DA">
      <w:pPr>
        <w:numPr>
          <w:ilvl w:val="0"/>
          <w:numId w:val="10"/>
        </w:numPr>
        <w:rPr>
          <w:rFonts w:asciiTheme="minorHAnsi" w:hAnsiTheme="minorHAnsi" w:cstheme="minorHAnsi"/>
          <w:sz w:val="22"/>
          <w:szCs w:val="22"/>
        </w:rPr>
      </w:pPr>
      <w:r w:rsidRPr="00526483">
        <w:rPr>
          <w:rFonts w:asciiTheme="minorHAnsi" w:hAnsiTheme="minorHAnsi" w:cstheme="minorHAnsi"/>
          <w:sz w:val="22"/>
          <w:szCs w:val="22"/>
        </w:rPr>
        <w:t>Perform routine checks of treatment facilities, water storage reservoirs, sewage lift stations and wells.</w:t>
      </w:r>
    </w:p>
    <w:p w14:paraId="05CDE209" w14:textId="77777777" w:rsidR="00BF29DA" w:rsidRPr="00526483" w:rsidRDefault="00BF29DA" w:rsidP="00BF29DA">
      <w:pPr>
        <w:numPr>
          <w:ilvl w:val="0"/>
          <w:numId w:val="10"/>
        </w:numPr>
        <w:rPr>
          <w:rFonts w:asciiTheme="minorHAnsi" w:hAnsiTheme="minorHAnsi" w:cstheme="minorHAnsi"/>
          <w:sz w:val="22"/>
          <w:szCs w:val="22"/>
        </w:rPr>
      </w:pPr>
      <w:r w:rsidRPr="00526483">
        <w:rPr>
          <w:rFonts w:asciiTheme="minorHAnsi" w:hAnsiTheme="minorHAnsi" w:cstheme="minorHAnsi"/>
          <w:sz w:val="22"/>
          <w:szCs w:val="22"/>
        </w:rPr>
        <w:t>Monitor and manage reservoir and finished water storage levels.</w:t>
      </w:r>
    </w:p>
    <w:p w14:paraId="4665161C" w14:textId="77777777" w:rsidR="00BF29DA" w:rsidRPr="00526483" w:rsidRDefault="00BF29DA" w:rsidP="00BF29DA">
      <w:pPr>
        <w:numPr>
          <w:ilvl w:val="0"/>
          <w:numId w:val="10"/>
        </w:numPr>
        <w:rPr>
          <w:rFonts w:asciiTheme="minorHAnsi" w:hAnsiTheme="minorHAnsi" w:cstheme="minorHAnsi"/>
          <w:sz w:val="22"/>
          <w:szCs w:val="22"/>
        </w:rPr>
      </w:pPr>
      <w:r w:rsidRPr="00526483">
        <w:rPr>
          <w:rFonts w:asciiTheme="minorHAnsi" w:hAnsiTheme="minorHAnsi" w:cstheme="minorHAnsi"/>
          <w:sz w:val="22"/>
          <w:szCs w:val="22"/>
        </w:rPr>
        <w:t>Monitor raw water quality and change water sources as needed.</w:t>
      </w:r>
    </w:p>
    <w:p w14:paraId="2F0E1BC5" w14:textId="77777777" w:rsidR="00BF29DA" w:rsidRPr="00526483" w:rsidRDefault="00BF29DA" w:rsidP="00BF29DA">
      <w:pPr>
        <w:numPr>
          <w:ilvl w:val="0"/>
          <w:numId w:val="10"/>
        </w:numPr>
        <w:rPr>
          <w:rFonts w:asciiTheme="minorHAnsi" w:hAnsiTheme="minorHAnsi" w:cstheme="minorHAnsi"/>
          <w:sz w:val="22"/>
          <w:szCs w:val="22"/>
        </w:rPr>
      </w:pPr>
      <w:r w:rsidRPr="00526483">
        <w:rPr>
          <w:rFonts w:asciiTheme="minorHAnsi" w:hAnsiTheme="minorHAnsi" w:cstheme="minorHAnsi"/>
          <w:sz w:val="22"/>
          <w:szCs w:val="22"/>
        </w:rPr>
        <w:t>Collect and analyze samples for total coliform, pH, turbidity, chlorine residual, total suspended solids, biochemical oxygen demand and dissolved oxygen.</w:t>
      </w:r>
    </w:p>
    <w:p w14:paraId="4B4C281C" w14:textId="77777777" w:rsidR="00BF29DA" w:rsidRPr="00526483" w:rsidRDefault="00BF29DA" w:rsidP="00BF29DA">
      <w:pPr>
        <w:numPr>
          <w:ilvl w:val="0"/>
          <w:numId w:val="10"/>
        </w:numPr>
        <w:rPr>
          <w:rFonts w:asciiTheme="minorHAnsi" w:hAnsiTheme="minorHAnsi" w:cstheme="minorHAnsi"/>
          <w:sz w:val="22"/>
          <w:szCs w:val="22"/>
        </w:rPr>
      </w:pPr>
      <w:r w:rsidRPr="00526483">
        <w:rPr>
          <w:rFonts w:asciiTheme="minorHAnsi" w:hAnsiTheme="minorHAnsi" w:cstheme="minorHAnsi"/>
          <w:sz w:val="22"/>
          <w:szCs w:val="22"/>
        </w:rPr>
        <w:t>Perform preventative and corrective maintenance tasks on equipment.</w:t>
      </w:r>
    </w:p>
    <w:p w14:paraId="43ABA851" w14:textId="77777777" w:rsidR="00BF29DA" w:rsidRPr="00526483" w:rsidRDefault="00BF29DA" w:rsidP="00BF29DA">
      <w:pPr>
        <w:numPr>
          <w:ilvl w:val="0"/>
          <w:numId w:val="10"/>
        </w:numPr>
        <w:rPr>
          <w:rFonts w:asciiTheme="minorHAnsi" w:hAnsiTheme="minorHAnsi" w:cstheme="minorHAnsi"/>
          <w:sz w:val="22"/>
          <w:szCs w:val="22"/>
        </w:rPr>
      </w:pPr>
      <w:r w:rsidRPr="00526483">
        <w:rPr>
          <w:rFonts w:asciiTheme="minorHAnsi" w:hAnsiTheme="minorHAnsi" w:cstheme="minorHAnsi"/>
          <w:sz w:val="22"/>
          <w:szCs w:val="22"/>
        </w:rPr>
        <w:t>Operate and maintain lime stabilization and sludge dewatering facilities.</w:t>
      </w:r>
    </w:p>
    <w:p w14:paraId="2B6505B7" w14:textId="77777777" w:rsidR="00BF29DA" w:rsidRPr="00526483" w:rsidRDefault="00BF29DA" w:rsidP="00BF29DA">
      <w:pPr>
        <w:numPr>
          <w:ilvl w:val="0"/>
          <w:numId w:val="10"/>
        </w:numPr>
        <w:rPr>
          <w:rFonts w:asciiTheme="minorHAnsi" w:hAnsiTheme="minorHAnsi" w:cstheme="minorHAnsi"/>
          <w:sz w:val="22"/>
          <w:szCs w:val="22"/>
        </w:rPr>
      </w:pPr>
      <w:r w:rsidRPr="00526483">
        <w:rPr>
          <w:rFonts w:asciiTheme="minorHAnsi" w:hAnsiTheme="minorHAnsi" w:cstheme="minorHAnsi"/>
          <w:sz w:val="22"/>
          <w:szCs w:val="22"/>
        </w:rPr>
        <w:t>Transport and land apply biosolids.</w:t>
      </w:r>
    </w:p>
    <w:p w14:paraId="5D991299" w14:textId="77777777" w:rsidR="00BF29DA" w:rsidRPr="00526483" w:rsidRDefault="00BF29DA" w:rsidP="00BF29DA">
      <w:pPr>
        <w:numPr>
          <w:ilvl w:val="0"/>
          <w:numId w:val="10"/>
        </w:numPr>
        <w:rPr>
          <w:rFonts w:asciiTheme="minorHAnsi" w:hAnsiTheme="minorHAnsi" w:cstheme="minorHAnsi"/>
          <w:sz w:val="22"/>
          <w:szCs w:val="22"/>
        </w:rPr>
      </w:pPr>
      <w:r w:rsidRPr="00526483">
        <w:rPr>
          <w:rFonts w:asciiTheme="minorHAnsi" w:hAnsiTheme="minorHAnsi" w:cstheme="minorHAnsi"/>
          <w:sz w:val="22"/>
          <w:szCs w:val="22"/>
        </w:rPr>
        <w:t>Receive chemical deliveries and maintain chemical feed systems.</w:t>
      </w:r>
    </w:p>
    <w:p w14:paraId="546B5E9C" w14:textId="77777777" w:rsidR="00BF29DA" w:rsidRPr="00526483" w:rsidRDefault="00BF29DA" w:rsidP="00BF29DA">
      <w:pPr>
        <w:numPr>
          <w:ilvl w:val="0"/>
          <w:numId w:val="10"/>
        </w:numPr>
        <w:rPr>
          <w:rFonts w:asciiTheme="minorHAnsi" w:hAnsiTheme="minorHAnsi" w:cstheme="minorHAnsi"/>
          <w:sz w:val="22"/>
          <w:szCs w:val="22"/>
        </w:rPr>
      </w:pPr>
      <w:r w:rsidRPr="00526483">
        <w:rPr>
          <w:rFonts w:asciiTheme="minorHAnsi" w:hAnsiTheme="minorHAnsi" w:cstheme="minorHAnsi"/>
          <w:sz w:val="22"/>
          <w:szCs w:val="22"/>
        </w:rPr>
        <w:t>Calibrate and maintain laboratory equipment and water quality analyzers.</w:t>
      </w:r>
    </w:p>
    <w:p w14:paraId="36195725" w14:textId="77777777" w:rsidR="00BF29DA" w:rsidRPr="00526483" w:rsidRDefault="00BF29DA" w:rsidP="00BF29DA">
      <w:pPr>
        <w:numPr>
          <w:ilvl w:val="0"/>
          <w:numId w:val="10"/>
        </w:numPr>
        <w:rPr>
          <w:rFonts w:asciiTheme="minorHAnsi" w:hAnsiTheme="minorHAnsi" w:cstheme="minorHAnsi"/>
          <w:sz w:val="22"/>
          <w:szCs w:val="22"/>
        </w:rPr>
      </w:pPr>
      <w:r w:rsidRPr="00526483">
        <w:rPr>
          <w:rFonts w:asciiTheme="minorHAnsi" w:hAnsiTheme="minorHAnsi" w:cstheme="minorHAnsi"/>
          <w:sz w:val="22"/>
          <w:szCs w:val="22"/>
        </w:rPr>
        <w:t>Inspect and maintain Septic Tank Effluent Pumping (STEP) systems.</w:t>
      </w:r>
    </w:p>
    <w:p w14:paraId="0531036E" w14:textId="77777777" w:rsidR="00BF29DA" w:rsidRPr="00526483" w:rsidRDefault="00BF29DA" w:rsidP="00BF29DA">
      <w:pPr>
        <w:numPr>
          <w:ilvl w:val="0"/>
          <w:numId w:val="10"/>
        </w:numPr>
        <w:rPr>
          <w:rFonts w:asciiTheme="minorHAnsi" w:hAnsiTheme="minorHAnsi" w:cstheme="minorHAnsi"/>
          <w:sz w:val="22"/>
          <w:szCs w:val="22"/>
        </w:rPr>
      </w:pPr>
      <w:r w:rsidRPr="00526483">
        <w:rPr>
          <w:rFonts w:asciiTheme="minorHAnsi" w:hAnsiTheme="minorHAnsi" w:cstheme="minorHAnsi"/>
          <w:sz w:val="22"/>
          <w:szCs w:val="22"/>
        </w:rPr>
        <w:t>Perform water leak investigations and repairs.</w:t>
      </w:r>
    </w:p>
    <w:p w14:paraId="445D5665" w14:textId="77777777" w:rsidR="00BF29DA" w:rsidRPr="00526483" w:rsidRDefault="00BF29DA" w:rsidP="00BF29DA">
      <w:pPr>
        <w:numPr>
          <w:ilvl w:val="0"/>
          <w:numId w:val="10"/>
        </w:numPr>
        <w:rPr>
          <w:rFonts w:asciiTheme="minorHAnsi" w:hAnsiTheme="minorHAnsi" w:cstheme="minorHAnsi"/>
          <w:sz w:val="22"/>
          <w:szCs w:val="22"/>
        </w:rPr>
      </w:pPr>
      <w:r w:rsidRPr="00526483">
        <w:rPr>
          <w:rFonts w:asciiTheme="minorHAnsi" w:hAnsiTheme="minorHAnsi" w:cstheme="minorHAnsi"/>
          <w:sz w:val="22"/>
          <w:szCs w:val="22"/>
        </w:rPr>
        <w:t>Tap water lines for new services.</w:t>
      </w:r>
    </w:p>
    <w:p w14:paraId="4BC84CD0" w14:textId="02D21230" w:rsidR="00BF29DA" w:rsidRPr="00526483" w:rsidRDefault="006146C0" w:rsidP="00BF29DA">
      <w:pPr>
        <w:numPr>
          <w:ilvl w:val="0"/>
          <w:numId w:val="10"/>
        </w:numPr>
        <w:rPr>
          <w:rFonts w:asciiTheme="minorHAnsi" w:hAnsiTheme="minorHAnsi" w:cstheme="minorHAnsi"/>
          <w:sz w:val="22"/>
          <w:szCs w:val="22"/>
        </w:rPr>
      </w:pPr>
      <w:r>
        <w:rPr>
          <w:rFonts w:asciiTheme="minorHAnsi" w:hAnsiTheme="minorHAnsi" w:cstheme="minorHAnsi"/>
          <w:sz w:val="22"/>
          <w:szCs w:val="22"/>
        </w:rPr>
        <w:t>Test and repair backflow prevention assemblies.</w:t>
      </w:r>
    </w:p>
    <w:p w14:paraId="5E37A585" w14:textId="77777777" w:rsidR="00BF29DA" w:rsidRPr="00526483" w:rsidRDefault="00BF29DA" w:rsidP="00BF29DA">
      <w:pPr>
        <w:numPr>
          <w:ilvl w:val="0"/>
          <w:numId w:val="10"/>
        </w:numPr>
        <w:rPr>
          <w:rFonts w:asciiTheme="minorHAnsi" w:hAnsiTheme="minorHAnsi" w:cstheme="minorHAnsi"/>
          <w:sz w:val="22"/>
          <w:szCs w:val="22"/>
        </w:rPr>
      </w:pPr>
      <w:r w:rsidRPr="00526483">
        <w:rPr>
          <w:rFonts w:asciiTheme="minorHAnsi" w:hAnsiTheme="minorHAnsi" w:cstheme="minorHAnsi"/>
          <w:sz w:val="22"/>
          <w:szCs w:val="22"/>
        </w:rPr>
        <w:t>Read and install water meters.</w:t>
      </w:r>
    </w:p>
    <w:p w14:paraId="17D5D6FB" w14:textId="77777777" w:rsidR="00BF29DA" w:rsidRPr="00526483" w:rsidRDefault="00BF29DA" w:rsidP="00BF29DA">
      <w:pPr>
        <w:numPr>
          <w:ilvl w:val="0"/>
          <w:numId w:val="10"/>
        </w:numPr>
        <w:rPr>
          <w:rFonts w:asciiTheme="minorHAnsi" w:hAnsiTheme="minorHAnsi" w:cstheme="minorHAnsi"/>
          <w:sz w:val="22"/>
          <w:szCs w:val="22"/>
        </w:rPr>
      </w:pPr>
      <w:r w:rsidRPr="00526483">
        <w:rPr>
          <w:rFonts w:asciiTheme="minorHAnsi" w:hAnsiTheme="minorHAnsi" w:cstheme="minorHAnsi"/>
          <w:sz w:val="22"/>
          <w:szCs w:val="22"/>
        </w:rPr>
        <w:t>Exercise valves and flush water lines.</w:t>
      </w:r>
    </w:p>
    <w:p w14:paraId="01A511BC" w14:textId="77777777" w:rsidR="00BF29DA" w:rsidRPr="00526483" w:rsidRDefault="00BF29DA" w:rsidP="00BF29DA">
      <w:pPr>
        <w:numPr>
          <w:ilvl w:val="0"/>
          <w:numId w:val="10"/>
        </w:numPr>
        <w:rPr>
          <w:rFonts w:asciiTheme="minorHAnsi" w:hAnsiTheme="minorHAnsi" w:cstheme="minorHAnsi"/>
          <w:sz w:val="22"/>
          <w:szCs w:val="22"/>
        </w:rPr>
      </w:pPr>
      <w:r w:rsidRPr="00526483">
        <w:rPr>
          <w:rFonts w:asciiTheme="minorHAnsi" w:hAnsiTheme="minorHAnsi" w:cstheme="minorHAnsi"/>
          <w:sz w:val="22"/>
          <w:szCs w:val="22"/>
        </w:rPr>
        <w:t>Perform utility locates.</w:t>
      </w:r>
    </w:p>
    <w:p w14:paraId="34A615C4" w14:textId="77777777" w:rsidR="00BF29DA" w:rsidRPr="00526483" w:rsidRDefault="00BF29DA" w:rsidP="00BF29DA">
      <w:pPr>
        <w:numPr>
          <w:ilvl w:val="0"/>
          <w:numId w:val="10"/>
        </w:numPr>
        <w:rPr>
          <w:rFonts w:asciiTheme="minorHAnsi" w:hAnsiTheme="minorHAnsi" w:cstheme="minorHAnsi"/>
          <w:sz w:val="22"/>
          <w:szCs w:val="22"/>
        </w:rPr>
      </w:pPr>
      <w:r w:rsidRPr="00526483">
        <w:rPr>
          <w:rFonts w:asciiTheme="minorHAnsi" w:hAnsiTheme="minorHAnsi" w:cstheme="minorHAnsi"/>
          <w:sz w:val="22"/>
          <w:szCs w:val="22"/>
        </w:rPr>
        <w:t>Operate backhoes, dump trucks, sludge trucks and other heavy equipment.</w:t>
      </w:r>
    </w:p>
    <w:p w14:paraId="629DCA15" w14:textId="77777777" w:rsidR="00BF29DA" w:rsidRPr="00526483" w:rsidRDefault="00BF29DA" w:rsidP="00BF29DA">
      <w:pPr>
        <w:numPr>
          <w:ilvl w:val="0"/>
          <w:numId w:val="10"/>
        </w:numPr>
        <w:rPr>
          <w:rFonts w:asciiTheme="minorHAnsi" w:hAnsiTheme="minorHAnsi" w:cstheme="minorHAnsi"/>
          <w:sz w:val="22"/>
          <w:szCs w:val="22"/>
        </w:rPr>
      </w:pPr>
      <w:r w:rsidRPr="00526483">
        <w:rPr>
          <w:rFonts w:asciiTheme="minorHAnsi" w:hAnsiTheme="minorHAnsi" w:cstheme="minorHAnsi"/>
          <w:sz w:val="22"/>
          <w:szCs w:val="22"/>
        </w:rPr>
        <w:t>Perform building and grounds maintenance.</w:t>
      </w:r>
    </w:p>
    <w:p w14:paraId="05D0FEA6" w14:textId="27B99E12" w:rsidR="00BF29DA" w:rsidRPr="00526483" w:rsidRDefault="00526483" w:rsidP="00CF1777">
      <w:pPr>
        <w:pStyle w:val="ListParagraph"/>
        <w:numPr>
          <w:ilvl w:val="0"/>
          <w:numId w:val="10"/>
        </w:numPr>
        <w:rPr>
          <w:rFonts w:asciiTheme="minorHAnsi" w:hAnsiTheme="minorHAnsi" w:cstheme="minorHAnsi"/>
          <w:bCs/>
          <w:iCs/>
          <w:sz w:val="22"/>
          <w:szCs w:val="22"/>
        </w:rPr>
      </w:pPr>
      <w:r>
        <w:rPr>
          <w:rFonts w:asciiTheme="minorHAnsi" w:hAnsiTheme="minorHAnsi" w:cstheme="minorHAnsi"/>
          <w:bCs/>
          <w:iCs/>
          <w:sz w:val="22"/>
          <w:szCs w:val="22"/>
        </w:rPr>
        <w:t>Other duties as required</w:t>
      </w:r>
      <w:r w:rsidR="00E368AA">
        <w:rPr>
          <w:rFonts w:asciiTheme="minorHAnsi" w:hAnsiTheme="minorHAnsi" w:cstheme="minorHAnsi"/>
          <w:bCs/>
          <w:iCs/>
          <w:sz w:val="22"/>
          <w:szCs w:val="22"/>
        </w:rPr>
        <w:t xml:space="preserve"> or assigned</w:t>
      </w:r>
      <w:r>
        <w:rPr>
          <w:rFonts w:asciiTheme="minorHAnsi" w:hAnsiTheme="minorHAnsi" w:cstheme="minorHAnsi"/>
          <w:bCs/>
          <w:iCs/>
          <w:sz w:val="22"/>
          <w:szCs w:val="22"/>
        </w:rPr>
        <w:t>.</w:t>
      </w:r>
    </w:p>
    <w:p w14:paraId="2356C64E" w14:textId="77777777" w:rsidR="00526928" w:rsidRPr="00D10B23" w:rsidRDefault="00526928" w:rsidP="00526928">
      <w:pPr>
        <w:rPr>
          <w:rFonts w:asciiTheme="minorHAnsi" w:hAnsiTheme="minorHAnsi" w:cstheme="minorHAnsi"/>
          <w:bCs/>
          <w:iCs/>
          <w:sz w:val="22"/>
          <w:szCs w:val="22"/>
        </w:rPr>
      </w:pPr>
    </w:p>
    <w:p w14:paraId="29101E93" w14:textId="768CB660" w:rsidR="00FC52FA" w:rsidRPr="00FD12A6" w:rsidRDefault="00B334F1" w:rsidP="00FC52FA">
      <w:pPr>
        <w:rPr>
          <w:rFonts w:asciiTheme="minorHAnsi" w:hAnsiTheme="minorHAnsi" w:cstheme="minorHAnsi"/>
          <w:b/>
          <w:bCs/>
          <w:sz w:val="22"/>
          <w:szCs w:val="22"/>
        </w:rPr>
      </w:pPr>
      <w:r w:rsidRPr="00FD12A6">
        <w:rPr>
          <w:rFonts w:asciiTheme="minorHAnsi" w:hAnsiTheme="minorHAnsi" w:cstheme="minorHAnsi"/>
          <w:b/>
          <w:bCs/>
          <w:sz w:val="22"/>
          <w:szCs w:val="22"/>
        </w:rPr>
        <w:t xml:space="preserve">Minimum </w:t>
      </w:r>
      <w:r w:rsidR="0093553D" w:rsidRPr="00FD12A6">
        <w:rPr>
          <w:rFonts w:asciiTheme="minorHAnsi" w:hAnsiTheme="minorHAnsi" w:cstheme="minorHAnsi"/>
          <w:b/>
          <w:bCs/>
          <w:sz w:val="22"/>
          <w:szCs w:val="22"/>
        </w:rPr>
        <w:t>Qualifications</w:t>
      </w:r>
      <w:r w:rsidR="0098518B">
        <w:rPr>
          <w:rFonts w:asciiTheme="minorHAnsi" w:hAnsiTheme="minorHAnsi" w:cstheme="minorHAnsi"/>
          <w:b/>
          <w:bCs/>
          <w:sz w:val="22"/>
          <w:szCs w:val="22"/>
        </w:rPr>
        <w:t xml:space="preserve"> and Pre-Hire Contingencies</w:t>
      </w:r>
      <w:r w:rsidRPr="00FD12A6">
        <w:rPr>
          <w:rFonts w:asciiTheme="minorHAnsi" w:hAnsiTheme="minorHAnsi" w:cstheme="minorHAnsi"/>
          <w:b/>
          <w:bCs/>
          <w:sz w:val="22"/>
          <w:szCs w:val="22"/>
        </w:rPr>
        <w:t>:</w:t>
      </w:r>
    </w:p>
    <w:p w14:paraId="6A71C66A" w14:textId="2AF6201D" w:rsidR="00FC52FA" w:rsidRDefault="00890837" w:rsidP="00FC52FA">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High school diploma or equivalent.</w:t>
      </w:r>
    </w:p>
    <w:p w14:paraId="3F3ABB73" w14:textId="1F79AAE4" w:rsidR="00890837" w:rsidRDefault="00890837" w:rsidP="00FC52FA">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Valid Oregon driver’s license with no major infractions (employee must be insurable</w:t>
      </w:r>
      <w:r w:rsidR="0098518B">
        <w:rPr>
          <w:rFonts w:asciiTheme="minorHAnsi" w:hAnsiTheme="minorHAnsi" w:cstheme="minorHAnsi"/>
          <w:sz w:val="22"/>
          <w:szCs w:val="22"/>
        </w:rPr>
        <w:t>)</w:t>
      </w:r>
      <w:r w:rsidR="00C14184">
        <w:rPr>
          <w:rFonts w:asciiTheme="minorHAnsi" w:hAnsiTheme="minorHAnsi" w:cstheme="minorHAnsi"/>
          <w:sz w:val="22"/>
          <w:szCs w:val="22"/>
        </w:rPr>
        <w:t>.</w:t>
      </w:r>
    </w:p>
    <w:p w14:paraId="19717A19" w14:textId="16B5A38A" w:rsidR="00890837" w:rsidRPr="00FD12A6" w:rsidRDefault="001A57F5" w:rsidP="00FC52FA">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Employee m</w:t>
      </w:r>
      <w:r w:rsidR="00890837" w:rsidRPr="00FD12A6">
        <w:rPr>
          <w:rFonts w:asciiTheme="minorHAnsi" w:hAnsiTheme="minorHAnsi" w:cstheme="minorHAnsi"/>
          <w:sz w:val="22"/>
          <w:szCs w:val="22"/>
        </w:rPr>
        <w:t>ust pass pre</w:t>
      </w:r>
      <w:r>
        <w:rPr>
          <w:rFonts w:asciiTheme="minorHAnsi" w:hAnsiTheme="minorHAnsi" w:cstheme="minorHAnsi"/>
          <w:sz w:val="22"/>
          <w:szCs w:val="22"/>
        </w:rPr>
        <w:t>-</w:t>
      </w:r>
      <w:r w:rsidR="00890837" w:rsidRPr="00FD12A6">
        <w:rPr>
          <w:rFonts w:asciiTheme="minorHAnsi" w:hAnsiTheme="minorHAnsi" w:cstheme="minorHAnsi"/>
          <w:sz w:val="22"/>
          <w:szCs w:val="22"/>
        </w:rPr>
        <w:t>employment drug screen</w:t>
      </w:r>
      <w:r w:rsidR="00C14184">
        <w:rPr>
          <w:rFonts w:asciiTheme="minorHAnsi" w:hAnsiTheme="minorHAnsi" w:cstheme="minorHAnsi"/>
          <w:sz w:val="22"/>
          <w:szCs w:val="22"/>
        </w:rPr>
        <w:t>.</w:t>
      </w:r>
    </w:p>
    <w:p w14:paraId="6C439BFF" w14:textId="1A91185B" w:rsidR="00C14184" w:rsidRPr="00CC1D34" w:rsidRDefault="001A57F5" w:rsidP="00CC1D34">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lastRenderedPageBreak/>
        <w:t>Employee m</w:t>
      </w:r>
      <w:r w:rsidR="00FC52FA" w:rsidRPr="00FD12A6">
        <w:rPr>
          <w:rFonts w:asciiTheme="minorHAnsi" w:hAnsiTheme="minorHAnsi" w:cstheme="minorHAnsi"/>
          <w:sz w:val="22"/>
          <w:szCs w:val="22"/>
        </w:rPr>
        <w:t>ust pass pre</w:t>
      </w:r>
      <w:r>
        <w:rPr>
          <w:rFonts w:asciiTheme="minorHAnsi" w:hAnsiTheme="minorHAnsi" w:cstheme="minorHAnsi"/>
          <w:sz w:val="22"/>
          <w:szCs w:val="22"/>
        </w:rPr>
        <w:t>-</w:t>
      </w:r>
      <w:r w:rsidR="00FC52FA" w:rsidRPr="00FD12A6">
        <w:rPr>
          <w:rFonts w:asciiTheme="minorHAnsi" w:hAnsiTheme="minorHAnsi" w:cstheme="minorHAnsi"/>
          <w:sz w:val="22"/>
          <w:szCs w:val="22"/>
        </w:rPr>
        <w:t>employment medical examination</w:t>
      </w:r>
      <w:r w:rsidR="00C14184">
        <w:rPr>
          <w:rFonts w:asciiTheme="minorHAnsi" w:hAnsiTheme="minorHAnsi" w:cstheme="minorHAnsi"/>
          <w:sz w:val="22"/>
          <w:szCs w:val="22"/>
        </w:rPr>
        <w:t>.</w:t>
      </w:r>
    </w:p>
    <w:p w14:paraId="49E11D95" w14:textId="28CEC574" w:rsidR="00FC52FA" w:rsidRPr="001A57F5" w:rsidRDefault="00C14184" w:rsidP="001A57F5">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Employee m</w:t>
      </w:r>
      <w:r w:rsidR="00FC52FA" w:rsidRPr="00FD12A6">
        <w:rPr>
          <w:rFonts w:asciiTheme="minorHAnsi" w:hAnsiTheme="minorHAnsi" w:cstheme="minorHAnsi"/>
          <w:sz w:val="22"/>
          <w:szCs w:val="22"/>
        </w:rPr>
        <w:t>ust pass pre</w:t>
      </w:r>
      <w:r w:rsidR="001A57F5">
        <w:rPr>
          <w:rFonts w:asciiTheme="minorHAnsi" w:hAnsiTheme="minorHAnsi" w:cstheme="minorHAnsi"/>
          <w:sz w:val="22"/>
          <w:szCs w:val="22"/>
        </w:rPr>
        <w:t>-</w:t>
      </w:r>
      <w:r w:rsidR="00FC52FA" w:rsidRPr="00FD12A6">
        <w:rPr>
          <w:rFonts w:asciiTheme="minorHAnsi" w:hAnsiTheme="minorHAnsi" w:cstheme="minorHAnsi"/>
          <w:sz w:val="22"/>
          <w:szCs w:val="22"/>
        </w:rPr>
        <w:t>employment background check</w:t>
      </w:r>
      <w:r w:rsidR="001A57F5">
        <w:rPr>
          <w:rFonts w:asciiTheme="minorHAnsi" w:hAnsiTheme="minorHAnsi" w:cstheme="minorHAnsi"/>
          <w:sz w:val="22"/>
          <w:szCs w:val="22"/>
        </w:rPr>
        <w:t>.</w:t>
      </w:r>
    </w:p>
    <w:p w14:paraId="04C21170" w14:textId="3F7D70FF" w:rsidR="00FC52FA" w:rsidRPr="00FD12A6" w:rsidRDefault="00C14184" w:rsidP="00DE4089">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 xml:space="preserve">Employee must </w:t>
      </w:r>
      <w:r w:rsidR="00FC52FA" w:rsidRPr="00FD12A6">
        <w:rPr>
          <w:rFonts w:asciiTheme="minorHAnsi" w:hAnsiTheme="minorHAnsi" w:cstheme="minorHAnsi"/>
          <w:sz w:val="22"/>
          <w:szCs w:val="22"/>
        </w:rPr>
        <w:t xml:space="preserve">live within </w:t>
      </w:r>
      <w:r w:rsidR="00BA1210" w:rsidRPr="00FD12A6">
        <w:rPr>
          <w:rFonts w:asciiTheme="minorHAnsi" w:hAnsiTheme="minorHAnsi" w:cstheme="minorHAnsi"/>
          <w:sz w:val="22"/>
          <w:szCs w:val="22"/>
        </w:rPr>
        <w:t>3</w:t>
      </w:r>
      <w:r w:rsidR="00FC52FA" w:rsidRPr="00FD12A6">
        <w:rPr>
          <w:rFonts w:asciiTheme="minorHAnsi" w:hAnsiTheme="minorHAnsi" w:cstheme="minorHAnsi"/>
          <w:sz w:val="22"/>
          <w:szCs w:val="22"/>
        </w:rPr>
        <w:t>0 minutes of the PCJWSA office</w:t>
      </w:r>
      <w:r w:rsidR="006372D6">
        <w:rPr>
          <w:rFonts w:asciiTheme="minorHAnsi" w:hAnsiTheme="minorHAnsi" w:cstheme="minorHAnsi"/>
          <w:sz w:val="22"/>
          <w:szCs w:val="22"/>
        </w:rPr>
        <w:t>.</w:t>
      </w:r>
    </w:p>
    <w:p w14:paraId="094DAA83" w14:textId="77777777" w:rsidR="00A04E78" w:rsidRPr="00D10B23" w:rsidRDefault="00A04E78" w:rsidP="00526928">
      <w:pPr>
        <w:rPr>
          <w:rFonts w:asciiTheme="minorHAnsi" w:hAnsiTheme="minorHAnsi" w:cstheme="minorHAnsi"/>
          <w:sz w:val="22"/>
          <w:szCs w:val="22"/>
        </w:rPr>
      </w:pPr>
    </w:p>
    <w:p w14:paraId="09EFDEFA" w14:textId="77777777" w:rsidR="00A04E78" w:rsidRPr="00A04E78" w:rsidRDefault="00A04E78" w:rsidP="00A04E78">
      <w:pPr>
        <w:rPr>
          <w:rFonts w:asciiTheme="minorHAnsi" w:hAnsiTheme="minorHAnsi" w:cstheme="minorHAnsi"/>
          <w:b/>
          <w:sz w:val="22"/>
          <w:szCs w:val="22"/>
        </w:rPr>
      </w:pPr>
      <w:r w:rsidRPr="00A04E78">
        <w:rPr>
          <w:rFonts w:asciiTheme="minorHAnsi" w:hAnsiTheme="minorHAnsi" w:cstheme="minorHAnsi"/>
          <w:b/>
          <w:sz w:val="22"/>
          <w:szCs w:val="22"/>
        </w:rPr>
        <w:t>Preferred Additional Qualifications:</w:t>
      </w:r>
    </w:p>
    <w:p w14:paraId="15E651A4" w14:textId="6B84D1C6" w:rsidR="00A04E78" w:rsidRPr="00A04E78" w:rsidRDefault="00A04E78" w:rsidP="00055C17">
      <w:pPr>
        <w:numPr>
          <w:ilvl w:val="0"/>
          <w:numId w:val="4"/>
        </w:numPr>
        <w:rPr>
          <w:rFonts w:asciiTheme="minorHAnsi" w:hAnsiTheme="minorHAnsi" w:cstheme="minorHAnsi"/>
          <w:sz w:val="22"/>
          <w:szCs w:val="22"/>
        </w:rPr>
      </w:pPr>
      <w:r w:rsidRPr="00675E5F">
        <w:rPr>
          <w:rFonts w:asciiTheme="minorHAnsi" w:hAnsiTheme="minorHAnsi" w:cstheme="minorHAnsi"/>
          <w:sz w:val="22"/>
          <w:szCs w:val="22"/>
        </w:rPr>
        <w:t>1</w:t>
      </w:r>
      <w:r w:rsidRPr="00A04E78">
        <w:rPr>
          <w:rFonts w:asciiTheme="minorHAnsi" w:hAnsiTheme="minorHAnsi" w:cstheme="minorHAnsi"/>
          <w:sz w:val="22"/>
          <w:szCs w:val="22"/>
        </w:rPr>
        <w:t xml:space="preserve"> year of </w:t>
      </w:r>
      <w:r w:rsidRPr="00675E5F">
        <w:rPr>
          <w:rFonts w:asciiTheme="minorHAnsi" w:hAnsiTheme="minorHAnsi" w:cstheme="minorHAnsi"/>
          <w:sz w:val="22"/>
          <w:szCs w:val="22"/>
        </w:rPr>
        <w:t>experience</w:t>
      </w:r>
      <w:r w:rsidRPr="00A04E78">
        <w:rPr>
          <w:rFonts w:asciiTheme="minorHAnsi" w:hAnsiTheme="minorHAnsi" w:cstheme="minorHAnsi"/>
          <w:sz w:val="22"/>
          <w:szCs w:val="22"/>
        </w:rPr>
        <w:t xml:space="preserve"> </w:t>
      </w:r>
      <w:r w:rsidR="00434988" w:rsidRPr="00675E5F">
        <w:rPr>
          <w:rFonts w:asciiTheme="minorHAnsi" w:hAnsiTheme="minorHAnsi" w:cstheme="minorHAnsi"/>
          <w:sz w:val="22"/>
          <w:szCs w:val="22"/>
        </w:rPr>
        <w:t xml:space="preserve">working at a </w:t>
      </w:r>
      <w:r w:rsidR="00055C17" w:rsidRPr="00675E5F">
        <w:rPr>
          <w:rFonts w:asciiTheme="minorHAnsi" w:hAnsiTheme="minorHAnsi" w:cstheme="minorHAnsi"/>
          <w:sz w:val="22"/>
          <w:szCs w:val="22"/>
        </w:rPr>
        <w:t xml:space="preserve">municipal </w:t>
      </w:r>
      <w:r w:rsidR="00434988" w:rsidRPr="00675E5F">
        <w:rPr>
          <w:rFonts w:asciiTheme="minorHAnsi" w:hAnsiTheme="minorHAnsi" w:cstheme="minorHAnsi"/>
          <w:sz w:val="22"/>
          <w:szCs w:val="22"/>
        </w:rPr>
        <w:t>water or wastewater treatment plant</w:t>
      </w:r>
      <w:r w:rsidR="00055C17" w:rsidRPr="00675E5F">
        <w:rPr>
          <w:rFonts w:asciiTheme="minorHAnsi" w:hAnsiTheme="minorHAnsi" w:cstheme="minorHAnsi"/>
          <w:sz w:val="22"/>
          <w:szCs w:val="22"/>
        </w:rPr>
        <w:t>.</w:t>
      </w:r>
    </w:p>
    <w:p w14:paraId="3FD6D027" w14:textId="2FC13C2B" w:rsidR="00A04E78" w:rsidRPr="00A04E78" w:rsidRDefault="00A04E78" w:rsidP="00A04E78">
      <w:pPr>
        <w:numPr>
          <w:ilvl w:val="0"/>
          <w:numId w:val="4"/>
        </w:numPr>
        <w:contextualSpacing/>
        <w:rPr>
          <w:rFonts w:asciiTheme="minorHAnsi" w:hAnsiTheme="minorHAnsi" w:cstheme="minorHAnsi"/>
          <w:sz w:val="22"/>
          <w:szCs w:val="22"/>
        </w:rPr>
      </w:pPr>
      <w:r w:rsidRPr="00A04E78">
        <w:rPr>
          <w:rFonts w:asciiTheme="minorHAnsi" w:hAnsiTheme="minorHAnsi" w:cstheme="minorHAnsi"/>
          <w:sz w:val="22"/>
          <w:szCs w:val="22"/>
        </w:rPr>
        <w:t>Oregon Class A Commercial Driver’s License with Tanker endorsement.</w:t>
      </w:r>
    </w:p>
    <w:p w14:paraId="4E2B4AEB" w14:textId="77777777" w:rsidR="0093553D" w:rsidRPr="00D10B23" w:rsidRDefault="0093553D" w:rsidP="00526928">
      <w:pPr>
        <w:rPr>
          <w:rFonts w:asciiTheme="minorHAnsi" w:hAnsiTheme="minorHAnsi" w:cstheme="minorHAnsi"/>
          <w:bCs/>
          <w:sz w:val="22"/>
          <w:szCs w:val="22"/>
        </w:rPr>
      </w:pPr>
    </w:p>
    <w:p w14:paraId="76512F17" w14:textId="71E0C830" w:rsidR="008E7944" w:rsidRPr="00675E5F" w:rsidRDefault="00923409" w:rsidP="00526928">
      <w:pPr>
        <w:rPr>
          <w:rFonts w:asciiTheme="minorHAnsi" w:hAnsiTheme="minorHAnsi" w:cstheme="minorHAnsi"/>
          <w:b/>
          <w:sz w:val="22"/>
          <w:szCs w:val="22"/>
        </w:rPr>
      </w:pPr>
      <w:r w:rsidRPr="00675E5F">
        <w:rPr>
          <w:rFonts w:asciiTheme="minorHAnsi" w:hAnsiTheme="minorHAnsi" w:cstheme="minorHAnsi"/>
          <w:b/>
          <w:sz w:val="22"/>
          <w:szCs w:val="22"/>
        </w:rPr>
        <w:t xml:space="preserve">Required </w:t>
      </w:r>
      <w:r w:rsidR="0093553D" w:rsidRPr="00675E5F">
        <w:rPr>
          <w:rFonts w:asciiTheme="minorHAnsi" w:hAnsiTheme="minorHAnsi" w:cstheme="minorHAnsi"/>
          <w:b/>
          <w:sz w:val="22"/>
          <w:szCs w:val="22"/>
        </w:rPr>
        <w:t>Competencies</w:t>
      </w:r>
      <w:r w:rsidRPr="00675E5F">
        <w:rPr>
          <w:rFonts w:asciiTheme="minorHAnsi" w:hAnsiTheme="minorHAnsi" w:cstheme="minorHAnsi"/>
          <w:b/>
          <w:sz w:val="22"/>
          <w:szCs w:val="22"/>
        </w:rPr>
        <w:t xml:space="preserve"> and Work Behaviors</w:t>
      </w:r>
      <w:r w:rsidR="0093553D" w:rsidRPr="00675E5F">
        <w:rPr>
          <w:rFonts w:asciiTheme="minorHAnsi" w:hAnsiTheme="minorHAnsi" w:cstheme="minorHAnsi"/>
          <w:b/>
          <w:sz w:val="22"/>
          <w:szCs w:val="22"/>
        </w:rPr>
        <w:t>:</w:t>
      </w:r>
    </w:p>
    <w:p w14:paraId="36892EFB" w14:textId="6F1A7709" w:rsidR="00923409" w:rsidRPr="00923409" w:rsidRDefault="008145FA" w:rsidP="00923409">
      <w:pPr>
        <w:numPr>
          <w:ilvl w:val="0"/>
          <w:numId w:val="11"/>
        </w:numPr>
        <w:jc w:val="both"/>
        <w:rPr>
          <w:rFonts w:asciiTheme="minorHAnsi" w:hAnsiTheme="minorHAnsi" w:cstheme="minorHAnsi"/>
          <w:bCs/>
          <w:iCs/>
          <w:sz w:val="22"/>
          <w:szCs w:val="22"/>
        </w:rPr>
      </w:pPr>
      <w:r w:rsidRPr="00675E5F">
        <w:rPr>
          <w:rFonts w:asciiTheme="minorHAnsi" w:hAnsiTheme="minorHAnsi" w:cstheme="minorHAnsi"/>
          <w:bCs/>
          <w:iCs/>
          <w:sz w:val="22"/>
          <w:szCs w:val="22"/>
        </w:rPr>
        <w:t>Exhibits</w:t>
      </w:r>
      <w:r w:rsidR="00923409" w:rsidRPr="00675E5F">
        <w:rPr>
          <w:rFonts w:asciiTheme="minorHAnsi" w:hAnsiTheme="minorHAnsi" w:cstheme="minorHAnsi"/>
          <w:bCs/>
          <w:iCs/>
          <w:sz w:val="22"/>
          <w:szCs w:val="22"/>
        </w:rPr>
        <w:t xml:space="preserve"> a high </w:t>
      </w:r>
      <w:r w:rsidRPr="00675E5F">
        <w:rPr>
          <w:rFonts w:asciiTheme="minorHAnsi" w:hAnsiTheme="minorHAnsi" w:cstheme="minorHAnsi"/>
          <w:bCs/>
          <w:iCs/>
          <w:sz w:val="22"/>
          <w:szCs w:val="22"/>
        </w:rPr>
        <w:t xml:space="preserve">degree of </w:t>
      </w:r>
      <w:r w:rsidR="00923409" w:rsidRPr="00923409">
        <w:rPr>
          <w:rFonts w:asciiTheme="minorHAnsi" w:hAnsiTheme="minorHAnsi" w:cstheme="minorHAnsi"/>
          <w:bCs/>
          <w:iCs/>
          <w:sz w:val="22"/>
          <w:szCs w:val="22"/>
        </w:rPr>
        <w:t>integrity and reliability.</w:t>
      </w:r>
    </w:p>
    <w:p w14:paraId="47DC1F9C" w14:textId="77777777" w:rsidR="00923409" w:rsidRPr="00923409" w:rsidRDefault="00923409" w:rsidP="00923409">
      <w:pPr>
        <w:numPr>
          <w:ilvl w:val="0"/>
          <w:numId w:val="11"/>
        </w:numPr>
        <w:jc w:val="both"/>
        <w:rPr>
          <w:rFonts w:asciiTheme="minorHAnsi" w:hAnsiTheme="minorHAnsi" w:cstheme="minorHAnsi"/>
          <w:bCs/>
          <w:iCs/>
          <w:sz w:val="22"/>
          <w:szCs w:val="22"/>
        </w:rPr>
      </w:pPr>
      <w:r w:rsidRPr="00923409">
        <w:rPr>
          <w:rFonts w:asciiTheme="minorHAnsi" w:hAnsiTheme="minorHAnsi" w:cstheme="minorHAnsi"/>
          <w:bCs/>
          <w:iCs/>
          <w:sz w:val="22"/>
          <w:szCs w:val="22"/>
        </w:rPr>
        <w:t xml:space="preserve">Promotes an atmosphere of mutual respect and trust. </w:t>
      </w:r>
    </w:p>
    <w:p w14:paraId="62B58800" w14:textId="092B96DA" w:rsidR="00923409" w:rsidRPr="00923409" w:rsidRDefault="00FD12A6" w:rsidP="00923409">
      <w:pPr>
        <w:numPr>
          <w:ilvl w:val="0"/>
          <w:numId w:val="11"/>
        </w:numPr>
        <w:jc w:val="both"/>
        <w:rPr>
          <w:rFonts w:asciiTheme="minorHAnsi" w:hAnsiTheme="minorHAnsi" w:cstheme="minorHAnsi"/>
          <w:bCs/>
          <w:iCs/>
          <w:sz w:val="22"/>
          <w:szCs w:val="22"/>
        </w:rPr>
      </w:pPr>
      <w:r w:rsidRPr="00675E5F">
        <w:rPr>
          <w:rFonts w:asciiTheme="minorHAnsi" w:hAnsiTheme="minorHAnsi" w:cstheme="minorHAnsi"/>
          <w:bCs/>
          <w:iCs/>
          <w:sz w:val="22"/>
          <w:szCs w:val="22"/>
        </w:rPr>
        <w:t xml:space="preserve">Shows </w:t>
      </w:r>
      <w:r w:rsidR="00923409" w:rsidRPr="00923409">
        <w:rPr>
          <w:rFonts w:asciiTheme="minorHAnsi" w:hAnsiTheme="minorHAnsi" w:cstheme="minorHAnsi"/>
          <w:bCs/>
          <w:iCs/>
          <w:sz w:val="22"/>
          <w:szCs w:val="22"/>
        </w:rPr>
        <w:t xml:space="preserve">initiative and </w:t>
      </w:r>
      <w:r w:rsidRPr="00675E5F">
        <w:rPr>
          <w:rFonts w:asciiTheme="minorHAnsi" w:hAnsiTheme="minorHAnsi" w:cstheme="minorHAnsi"/>
          <w:bCs/>
          <w:iCs/>
          <w:sz w:val="22"/>
          <w:szCs w:val="22"/>
        </w:rPr>
        <w:t xml:space="preserve">demonstrates </w:t>
      </w:r>
      <w:r w:rsidR="00923409" w:rsidRPr="00923409">
        <w:rPr>
          <w:rFonts w:asciiTheme="minorHAnsi" w:hAnsiTheme="minorHAnsi" w:cstheme="minorHAnsi"/>
          <w:bCs/>
          <w:iCs/>
          <w:sz w:val="22"/>
          <w:szCs w:val="22"/>
        </w:rPr>
        <w:t>sound judgment</w:t>
      </w:r>
      <w:r w:rsidRPr="00675E5F">
        <w:rPr>
          <w:rFonts w:asciiTheme="minorHAnsi" w:hAnsiTheme="minorHAnsi" w:cstheme="minorHAnsi"/>
          <w:bCs/>
          <w:iCs/>
          <w:sz w:val="22"/>
          <w:szCs w:val="22"/>
        </w:rPr>
        <w:t>.</w:t>
      </w:r>
    </w:p>
    <w:p w14:paraId="692F4A27" w14:textId="77777777" w:rsidR="00923409" w:rsidRPr="00923409" w:rsidRDefault="00923409" w:rsidP="00923409">
      <w:pPr>
        <w:numPr>
          <w:ilvl w:val="0"/>
          <w:numId w:val="11"/>
        </w:numPr>
        <w:jc w:val="both"/>
        <w:rPr>
          <w:rFonts w:asciiTheme="minorHAnsi" w:hAnsiTheme="minorHAnsi" w:cstheme="minorHAnsi"/>
          <w:bCs/>
          <w:iCs/>
          <w:sz w:val="22"/>
          <w:szCs w:val="22"/>
        </w:rPr>
      </w:pPr>
      <w:r w:rsidRPr="00923409">
        <w:rPr>
          <w:rFonts w:asciiTheme="minorHAnsi" w:hAnsiTheme="minorHAnsi" w:cstheme="minorHAnsi"/>
          <w:bCs/>
          <w:iCs/>
          <w:sz w:val="22"/>
          <w:szCs w:val="22"/>
        </w:rPr>
        <w:t>Demonstrates good verbal and written communication skills.</w:t>
      </w:r>
    </w:p>
    <w:p w14:paraId="563CB86C" w14:textId="62471537" w:rsidR="00923409" w:rsidRPr="00923409" w:rsidRDefault="00923409" w:rsidP="00923409">
      <w:pPr>
        <w:numPr>
          <w:ilvl w:val="0"/>
          <w:numId w:val="11"/>
        </w:numPr>
        <w:jc w:val="both"/>
        <w:rPr>
          <w:rFonts w:asciiTheme="minorHAnsi" w:hAnsiTheme="minorHAnsi" w:cstheme="minorHAnsi"/>
          <w:bCs/>
          <w:iCs/>
          <w:sz w:val="22"/>
          <w:szCs w:val="22"/>
        </w:rPr>
      </w:pPr>
      <w:r w:rsidRPr="00923409">
        <w:rPr>
          <w:rFonts w:asciiTheme="minorHAnsi" w:hAnsiTheme="minorHAnsi" w:cstheme="minorHAnsi"/>
          <w:bCs/>
          <w:iCs/>
          <w:sz w:val="22"/>
          <w:szCs w:val="22"/>
        </w:rPr>
        <w:t xml:space="preserve">Demonstrates collaborative problem solving </w:t>
      </w:r>
      <w:r w:rsidR="008145FA" w:rsidRPr="00675E5F">
        <w:rPr>
          <w:rFonts w:asciiTheme="minorHAnsi" w:hAnsiTheme="minorHAnsi" w:cstheme="minorHAnsi"/>
          <w:bCs/>
          <w:iCs/>
          <w:sz w:val="22"/>
          <w:szCs w:val="22"/>
        </w:rPr>
        <w:t xml:space="preserve">and teamwork </w:t>
      </w:r>
      <w:r w:rsidRPr="00923409">
        <w:rPr>
          <w:rFonts w:asciiTheme="minorHAnsi" w:hAnsiTheme="minorHAnsi" w:cstheme="minorHAnsi"/>
          <w:bCs/>
          <w:iCs/>
          <w:sz w:val="22"/>
          <w:szCs w:val="22"/>
        </w:rPr>
        <w:t>skills.</w:t>
      </w:r>
    </w:p>
    <w:p w14:paraId="727BE38B" w14:textId="23014EB4" w:rsidR="00923409" w:rsidRPr="00675E5F" w:rsidRDefault="00923409" w:rsidP="00923409">
      <w:pPr>
        <w:numPr>
          <w:ilvl w:val="0"/>
          <w:numId w:val="11"/>
        </w:numPr>
        <w:jc w:val="both"/>
        <w:rPr>
          <w:rFonts w:asciiTheme="minorHAnsi" w:hAnsiTheme="minorHAnsi" w:cstheme="minorHAnsi"/>
          <w:b/>
          <w:bCs/>
          <w:i/>
          <w:iCs/>
          <w:sz w:val="22"/>
          <w:szCs w:val="22"/>
        </w:rPr>
      </w:pPr>
      <w:r w:rsidRPr="00923409">
        <w:rPr>
          <w:rFonts w:asciiTheme="minorHAnsi" w:hAnsiTheme="minorHAnsi" w:cstheme="minorHAnsi"/>
          <w:bCs/>
          <w:iCs/>
          <w:sz w:val="22"/>
          <w:szCs w:val="22"/>
        </w:rPr>
        <w:t>Presents and maintains a positive public image.</w:t>
      </w:r>
    </w:p>
    <w:p w14:paraId="3DAB5535" w14:textId="7A9436A5" w:rsidR="00FD12A6" w:rsidRPr="00923409" w:rsidRDefault="00FD12A6" w:rsidP="00923409">
      <w:pPr>
        <w:numPr>
          <w:ilvl w:val="0"/>
          <w:numId w:val="11"/>
        </w:numPr>
        <w:jc w:val="both"/>
        <w:rPr>
          <w:rFonts w:asciiTheme="minorHAnsi" w:hAnsiTheme="minorHAnsi" w:cstheme="minorHAnsi"/>
          <w:b/>
          <w:bCs/>
          <w:i/>
          <w:iCs/>
          <w:sz w:val="22"/>
          <w:szCs w:val="22"/>
        </w:rPr>
      </w:pPr>
      <w:r w:rsidRPr="00675E5F">
        <w:rPr>
          <w:rFonts w:asciiTheme="minorHAnsi" w:hAnsiTheme="minorHAnsi" w:cstheme="minorHAnsi"/>
          <w:bCs/>
          <w:iCs/>
          <w:sz w:val="22"/>
          <w:szCs w:val="22"/>
        </w:rPr>
        <w:t>Displays an ongoing commitment to learning and self-improvement.</w:t>
      </w:r>
    </w:p>
    <w:p w14:paraId="23888E40" w14:textId="15D5434F" w:rsidR="008E7944" w:rsidRPr="00675E5F" w:rsidRDefault="00923409" w:rsidP="008145FA">
      <w:pPr>
        <w:pStyle w:val="ListParagraph"/>
        <w:numPr>
          <w:ilvl w:val="0"/>
          <w:numId w:val="11"/>
        </w:numPr>
        <w:rPr>
          <w:rFonts w:asciiTheme="minorHAnsi" w:hAnsiTheme="minorHAnsi" w:cstheme="minorHAnsi"/>
          <w:bCs/>
          <w:sz w:val="22"/>
          <w:szCs w:val="22"/>
        </w:rPr>
      </w:pPr>
      <w:r w:rsidRPr="00675E5F">
        <w:rPr>
          <w:rFonts w:asciiTheme="minorHAnsi" w:hAnsiTheme="minorHAnsi" w:cstheme="minorHAnsi"/>
          <w:bCs/>
          <w:iCs/>
          <w:sz w:val="22"/>
          <w:szCs w:val="22"/>
        </w:rPr>
        <w:t>Performs work in a safe manner.</w:t>
      </w:r>
    </w:p>
    <w:p w14:paraId="2BE20C34" w14:textId="19FAE7A2" w:rsidR="001A4833" w:rsidRPr="00675E5F" w:rsidRDefault="001A4833" w:rsidP="00526928">
      <w:pPr>
        <w:rPr>
          <w:rFonts w:asciiTheme="minorHAnsi" w:hAnsiTheme="minorHAnsi" w:cstheme="minorHAnsi"/>
          <w:sz w:val="22"/>
          <w:szCs w:val="22"/>
        </w:rPr>
      </w:pPr>
    </w:p>
    <w:p w14:paraId="4994E2EE" w14:textId="0587597F" w:rsidR="001A4833" w:rsidRPr="001C3E06" w:rsidRDefault="00375B1C" w:rsidP="00526928">
      <w:pPr>
        <w:rPr>
          <w:rFonts w:asciiTheme="minorHAnsi" w:hAnsiTheme="minorHAnsi" w:cstheme="minorHAnsi"/>
          <w:b/>
          <w:bCs/>
          <w:sz w:val="22"/>
          <w:szCs w:val="22"/>
        </w:rPr>
      </w:pPr>
      <w:r w:rsidRPr="001C3E06">
        <w:rPr>
          <w:rFonts w:asciiTheme="minorHAnsi" w:hAnsiTheme="minorHAnsi" w:cstheme="minorHAnsi"/>
          <w:b/>
          <w:bCs/>
          <w:sz w:val="22"/>
          <w:szCs w:val="22"/>
        </w:rPr>
        <w:t>Workdays</w:t>
      </w:r>
      <w:r w:rsidR="00C14DAC">
        <w:rPr>
          <w:rFonts w:asciiTheme="minorHAnsi" w:hAnsiTheme="minorHAnsi" w:cstheme="minorHAnsi"/>
          <w:b/>
          <w:bCs/>
          <w:sz w:val="22"/>
          <w:szCs w:val="22"/>
        </w:rPr>
        <w:t xml:space="preserve"> and </w:t>
      </w:r>
      <w:r w:rsidR="00675E5F" w:rsidRPr="001C3E06">
        <w:rPr>
          <w:rFonts w:asciiTheme="minorHAnsi" w:hAnsiTheme="minorHAnsi" w:cstheme="minorHAnsi"/>
          <w:b/>
          <w:bCs/>
          <w:sz w:val="22"/>
          <w:szCs w:val="22"/>
        </w:rPr>
        <w:t>Hour</w:t>
      </w:r>
      <w:r w:rsidR="001A4833" w:rsidRPr="001C3E06">
        <w:rPr>
          <w:rFonts w:asciiTheme="minorHAnsi" w:hAnsiTheme="minorHAnsi" w:cstheme="minorHAnsi"/>
          <w:b/>
          <w:bCs/>
          <w:sz w:val="22"/>
          <w:szCs w:val="22"/>
        </w:rPr>
        <w:t>s:</w:t>
      </w:r>
    </w:p>
    <w:p w14:paraId="5E1838A7" w14:textId="30C4054C" w:rsidR="00675E5F" w:rsidRDefault="00585864" w:rsidP="00526928">
      <w:pPr>
        <w:rPr>
          <w:rFonts w:asciiTheme="minorHAnsi" w:hAnsiTheme="minorHAnsi" w:cstheme="minorHAnsi"/>
          <w:sz w:val="22"/>
          <w:szCs w:val="22"/>
        </w:rPr>
      </w:pPr>
      <w:r>
        <w:rPr>
          <w:rFonts w:asciiTheme="minorHAnsi" w:hAnsiTheme="minorHAnsi" w:cstheme="minorHAnsi"/>
          <w:sz w:val="22"/>
          <w:szCs w:val="22"/>
        </w:rPr>
        <w:t>Job requires a 6-month trial period.  Normal h</w:t>
      </w:r>
      <w:r w:rsidR="00675E5F">
        <w:rPr>
          <w:rFonts w:asciiTheme="minorHAnsi" w:hAnsiTheme="minorHAnsi" w:cstheme="minorHAnsi"/>
          <w:sz w:val="22"/>
          <w:szCs w:val="22"/>
        </w:rPr>
        <w:t xml:space="preserve">ours of work are </w:t>
      </w:r>
      <w:r w:rsidR="00B017EB">
        <w:rPr>
          <w:rFonts w:asciiTheme="minorHAnsi" w:hAnsiTheme="minorHAnsi" w:cstheme="minorHAnsi"/>
          <w:sz w:val="22"/>
          <w:szCs w:val="22"/>
        </w:rPr>
        <w:t>7</w:t>
      </w:r>
      <w:r w:rsidR="00675E5F">
        <w:rPr>
          <w:rFonts w:asciiTheme="minorHAnsi" w:hAnsiTheme="minorHAnsi" w:cstheme="minorHAnsi"/>
          <w:sz w:val="22"/>
          <w:szCs w:val="22"/>
        </w:rPr>
        <w:t xml:space="preserve">:00 AM to </w:t>
      </w:r>
      <w:r w:rsidR="00B017EB">
        <w:rPr>
          <w:rFonts w:asciiTheme="minorHAnsi" w:hAnsiTheme="minorHAnsi" w:cstheme="minorHAnsi"/>
          <w:sz w:val="22"/>
          <w:szCs w:val="22"/>
        </w:rPr>
        <w:t>5</w:t>
      </w:r>
      <w:r w:rsidR="00675E5F">
        <w:rPr>
          <w:rFonts w:asciiTheme="minorHAnsi" w:hAnsiTheme="minorHAnsi" w:cstheme="minorHAnsi"/>
          <w:sz w:val="22"/>
          <w:szCs w:val="22"/>
        </w:rPr>
        <w:t>:30 PM</w:t>
      </w:r>
      <w:r w:rsidR="00B017EB">
        <w:rPr>
          <w:rFonts w:asciiTheme="minorHAnsi" w:hAnsiTheme="minorHAnsi" w:cstheme="minorHAnsi"/>
          <w:sz w:val="22"/>
          <w:szCs w:val="22"/>
        </w:rPr>
        <w:t xml:space="preserve"> four days a week</w:t>
      </w:r>
      <w:r w:rsidR="00675E5F">
        <w:rPr>
          <w:rFonts w:asciiTheme="minorHAnsi" w:hAnsiTheme="minorHAnsi" w:cstheme="minorHAnsi"/>
          <w:sz w:val="22"/>
          <w:szCs w:val="22"/>
        </w:rPr>
        <w:t>.</w:t>
      </w:r>
      <w:r w:rsidR="001C3E06">
        <w:rPr>
          <w:rFonts w:asciiTheme="minorHAnsi" w:hAnsiTheme="minorHAnsi" w:cstheme="minorHAnsi"/>
          <w:sz w:val="22"/>
          <w:szCs w:val="22"/>
        </w:rPr>
        <w:t xml:space="preserve">  Employee must be able to participate in on-call rotations</w:t>
      </w:r>
      <w:r w:rsidR="00CA2B72">
        <w:rPr>
          <w:rFonts w:asciiTheme="minorHAnsi" w:hAnsiTheme="minorHAnsi" w:cstheme="minorHAnsi"/>
          <w:sz w:val="22"/>
          <w:szCs w:val="22"/>
        </w:rPr>
        <w:t xml:space="preserve"> and respond to emergencies outside of normal working hours</w:t>
      </w:r>
      <w:r w:rsidR="001C3E06">
        <w:rPr>
          <w:rFonts w:asciiTheme="minorHAnsi" w:hAnsiTheme="minorHAnsi" w:cstheme="minorHAnsi"/>
          <w:sz w:val="22"/>
          <w:szCs w:val="22"/>
        </w:rPr>
        <w:t>.  Overtime, weekend, and holiday work may be required.</w:t>
      </w:r>
    </w:p>
    <w:p w14:paraId="2167A5EF" w14:textId="30E30838" w:rsidR="00675E5F" w:rsidRDefault="00675E5F" w:rsidP="00526928">
      <w:pPr>
        <w:rPr>
          <w:rFonts w:asciiTheme="minorHAnsi" w:hAnsiTheme="minorHAnsi" w:cstheme="minorHAnsi"/>
          <w:sz w:val="22"/>
          <w:szCs w:val="22"/>
        </w:rPr>
      </w:pPr>
    </w:p>
    <w:p w14:paraId="10BF1F25" w14:textId="12BCC77F" w:rsidR="00C14DAC" w:rsidRPr="00375B1C" w:rsidRDefault="00C14DAC" w:rsidP="00526928">
      <w:pPr>
        <w:rPr>
          <w:rFonts w:asciiTheme="minorHAnsi" w:hAnsiTheme="minorHAnsi" w:cstheme="minorHAnsi"/>
          <w:b/>
          <w:bCs/>
          <w:sz w:val="22"/>
          <w:szCs w:val="22"/>
        </w:rPr>
      </w:pPr>
      <w:r w:rsidRPr="00375B1C">
        <w:rPr>
          <w:rFonts w:asciiTheme="minorHAnsi" w:hAnsiTheme="minorHAnsi" w:cstheme="minorHAnsi"/>
          <w:b/>
          <w:bCs/>
          <w:sz w:val="22"/>
          <w:szCs w:val="22"/>
        </w:rPr>
        <w:t>Work Conditions and Physical Requirements:</w:t>
      </w:r>
    </w:p>
    <w:p w14:paraId="15F67886" w14:textId="5FA4729D" w:rsidR="001A4833" w:rsidRPr="001A57F5" w:rsidRDefault="001A4833" w:rsidP="00526928">
      <w:pPr>
        <w:rPr>
          <w:rFonts w:asciiTheme="minorHAnsi" w:hAnsiTheme="minorHAnsi" w:cstheme="minorHAnsi"/>
          <w:sz w:val="22"/>
          <w:szCs w:val="22"/>
        </w:rPr>
      </w:pPr>
      <w:r w:rsidRPr="001A57F5">
        <w:rPr>
          <w:rFonts w:asciiTheme="minorHAnsi" w:hAnsiTheme="minorHAnsi" w:cstheme="minorHAnsi"/>
          <w:sz w:val="22"/>
          <w:szCs w:val="22"/>
        </w:rPr>
        <w:t>Employee must be physically capable of performing strenuous manual labor</w:t>
      </w:r>
      <w:r w:rsidR="00936503" w:rsidRPr="001A57F5">
        <w:rPr>
          <w:rFonts w:asciiTheme="minorHAnsi" w:hAnsiTheme="minorHAnsi" w:cstheme="minorHAnsi"/>
          <w:sz w:val="22"/>
          <w:szCs w:val="22"/>
        </w:rPr>
        <w:t xml:space="preserve">.  This </w:t>
      </w:r>
      <w:r w:rsidRPr="001A57F5">
        <w:rPr>
          <w:rFonts w:asciiTheme="minorHAnsi" w:hAnsiTheme="minorHAnsi" w:cstheme="minorHAnsi"/>
          <w:sz w:val="22"/>
          <w:szCs w:val="22"/>
        </w:rPr>
        <w:t>includ</w:t>
      </w:r>
      <w:r w:rsidR="00936503" w:rsidRPr="001A57F5">
        <w:rPr>
          <w:rFonts w:asciiTheme="minorHAnsi" w:hAnsiTheme="minorHAnsi" w:cstheme="minorHAnsi"/>
          <w:sz w:val="22"/>
          <w:szCs w:val="22"/>
        </w:rPr>
        <w:t>es, but is not limited to</w:t>
      </w:r>
      <w:r w:rsidRPr="001A57F5">
        <w:rPr>
          <w:rFonts w:asciiTheme="minorHAnsi" w:hAnsiTheme="minorHAnsi" w:cstheme="minorHAnsi"/>
          <w:sz w:val="22"/>
          <w:szCs w:val="22"/>
        </w:rPr>
        <w:t xml:space="preserve"> digging holes, </w:t>
      </w:r>
      <w:r w:rsidR="00B63C76" w:rsidRPr="001A57F5">
        <w:rPr>
          <w:rFonts w:asciiTheme="minorHAnsi" w:hAnsiTheme="minorHAnsi" w:cstheme="minorHAnsi"/>
          <w:sz w:val="22"/>
          <w:szCs w:val="22"/>
        </w:rPr>
        <w:t xml:space="preserve">lifting up to 50 pounds, </w:t>
      </w:r>
      <w:r w:rsidR="00656B20" w:rsidRPr="001A57F5">
        <w:rPr>
          <w:rFonts w:asciiTheme="minorHAnsi" w:hAnsiTheme="minorHAnsi" w:cstheme="minorHAnsi"/>
          <w:sz w:val="22"/>
          <w:szCs w:val="22"/>
        </w:rPr>
        <w:t xml:space="preserve">working in adverse weather conditions, bending, squatting, kneeling, standing </w:t>
      </w:r>
      <w:r w:rsidR="00861642" w:rsidRPr="001A57F5">
        <w:rPr>
          <w:rFonts w:asciiTheme="minorHAnsi" w:hAnsiTheme="minorHAnsi" w:cstheme="minorHAnsi"/>
          <w:sz w:val="22"/>
          <w:szCs w:val="22"/>
        </w:rPr>
        <w:t xml:space="preserve">continuously </w:t>
      </w:r>
      <w:r w:rsidR="00375B1C">
        <w:rPr>
          <w:rFonts w:asciiTheme="minorHAnsi" w:hAnsiTheme="minorHAnsi" w:cstheme="minorHAnsi"/>
          <w:sz w:val="22"/>
          <w:szCs w:val="22"/>
        </w:rPr>
        <w:t>for 1-2 hours</w:t>
      </w:r>
      <w:r w:rsidR="00656B20" w:rsidRPr="001A57F5">
        <w:rPr>
          <w:rFonts w:asciiTheme="minorHAnsi" w:hAnsiTheme="minorHAnsi" w:cstheme="minorHAnsi"/>
          <w:sz w:val="22"/>
          <w:szCs w:val="22"/>
        </w:rPr>
        <w:t>, using respirators, climbing ladders and stairways, and working in confined spaces.</w:t>
      </w:r>
      <w:r w:rsidR="00490E8C">
        <w:rPr>
          <w:rFonts w:asciiTheme="minorHAnsi" w:hAnsiTheme="minorHAnsi" w:cstheme="minorHAnsi"/>
          <w:sz w:val="22"/>
          <w:szCs w:val="22"/>
        </w:rPr>
        <w:t xml:space="preserve">  Employee will be subject to the Authority’s random drug testing program.</w:t>
      </w:r>
    </w:p>
    <w:p w14:paraId="74CF1211" w14:textId="46F515A1" w:rsidR="00AC4CA9" w:rsidRPr="001A57F5" w:rsidRDefault="00AC4CA9" w:rsidP="00526928">
      <w:pPr>
        <w:rPr>
          <w:rFonts w:asciiTheme="minorHAnsi" w:hAnsiTheme="minorHAnsi" w:cstheme="minorHAnsi"/>
          <w:sz w:val="22"/>
          <w:szCs w:val="22"/>
        </w:rPr>
      </w:pPr>
    </w:p>
    <w:p w14:paraId="109A8F01" w14:textId="3D7D2092" w:rsidR="00E6131A" w:rsidRPr="001A57F5" w:rsidRDefault="006A0D63" w:rsidP="00526928">
      <w:pPr>
        <w:rPr>
          <w:rFonts w:asciiTheme="minorHAnsi" w:hAnsiTheme="minorHAnsi" w:cstheme="minorHAnsi"/>
          <w:b/>
          <w:bCs/>
          <w:sz w:val="22"/>
          <w:szCs w:val="22"/>
        </w:rPr>
      </w:pPr>
      <w:r w:rsidRPr="001A57F5">
        <w:rPr>
          <w:rFonts w:asciiTheme="minorHAnsi" w:hAnsiTheme="minorHAnsi" w:cstheme="minorHAnsi"/>
          <w:b/>
          <w:bCs/>
          <w:sz w:val="22"/>
          <w:szCs w:val="22"/>
        </w:rPr>
        <w:t>Eligible Employee Benefits:</w:t>
      </w:r>
    </w:p>
    <w:p w14:paraId="080832B1" w14:textId="209321BF" w:rsidR="006A0D63" w:rsidRPr="001A57F5" w:rsidRDefault="006A0D63" w:rsidP="00526928">
      <w:pPr>
        <w:rPr>
          <w:rFonts w:asciiTheme="minorHAnsi" w:hAnsiTheme="minorHAnsi" w:cstheme="minorHAnsi"/>
          <w:sz w:val="22"/>
          <w:szCs w:val="22"/>
        </w:rPr>
      </w:pPr>
      <w:r w:rsidRPr="001A57F5">
        <w:rPr>
          <w:rFonts w:asciiTheme="minorHAnsi" w:hAnsiTheme="minorHAnsi" w:cstheme="minorHAnsi"/>
          <w:sz w:val="22"/>
          <w:szCs w:val="22"/>
        </w:rPr>
        <w:t xml:space="preserve">Family medical, dental, </w:t>
      </w:r>
      <w:r w:rsidR="009762DA">
        <w:rPr>
          <w:rFonts w:asciiTheme="minorHAnsi" w:hAnsiTheme="minorHAnsi" w:cstheme="minorHAnsi"/>
          <w:sz w:val="22"/>
          <w:szCs w:val="22"/>
        </w:rPr>
        <w:t xml:space="preserve">orthodontia, </w:t>
      </w:r>
      <w:r w:rsidRPr="001A57F5">
        <w:rPr>
          <w:rFonts w:asciiTheme="minorHAnsi" w:hAnsiTheme="minorHAnsi" w:cstheme="minorHAnsi"/>
          <w:sz w:val="22"/>
          <w:szCs w:val="22"/>
        </w:rPr>
        <w:t>vision</w:t>
      </w:r>
      <w:r w:rsidR="00C14DAC">
        <w:rPr>
          <w:rFonts w:asciiTheme="minorHAnsi" w:hAnsiTheme="minorHAnsi" w:cstheme="minorHAnsi"/>
          <w:sz w:val="22"/>
          <w:szCs w:val="22"/>
        </w:rPr>
        <w:t>, and p</w:t>
      </w:r>
      <w:r w:rsidRPr="001A57F5">
        <w:rPr>
          <w:rFonts w:asciiTheme="minorHAnsi" w:hAnsiTheme="minorHAnsi" w:cstheme="minorHAnsi"/>
          <w:sz w:val="22"/>
          <w:szCs w:val="22"/>
        </w:rPr>
        <w:t>rescription card</w:t>
      </w:r>
      <w:r w:rsidR="00B70A65" w:rsidRPr="001A57F5">
        <w:rPr>
          <w:rFonts w:asciiTheme="minorHAnsi" w:hAnsiTheme="minorHAnsi" w:cstheme="minorHAnsi"/>
          <w:sz w:val="22"/>
          <w:szCs w:val="22"/>
        </w:rPr>
        <w:t>.</w:t>
      </w:r>
      <w:r w:rsidRPr="001A57F5">
        <w:rPr>
          <w:rFonts w:asciiTheme="minorHAnsi" w:hAnsiTheme="minorHAnsi" w:cstheme="minorHAnsi"/>
          <w:sz w:val="22"/>
          <w:szCs w:val="22"/>
        </w:rPr>
        <w:t xml:space="preserve"> </w:t>
      </w:r>
      <w:r w:rsidR="00B70A65" w:rsidRPr="001A57F5">
        <w:rPr>
          <w:rFonts w:asciiTheme="minorHAnsi" w:hAnsiTheme="minorHAnsi" w:cstheme="minorHAnsi"/>
          <w:sz w:val="22"/>
          <w:szCs w:val="22"/>
        </w:rPr>
        <w:t xml:space="preserve"> V</w:t>
      </w:r>
      <w:r w:rsidRPr="001A57F5">
        <w:rPr>
          <w:rFonts w:asciiTheme="minorHAnsi" w:hAnsiTheme="minorHAnsi" w:cstheme="minorHAnsi"/>
          <w:sz w:val="22"/>
          <w:szCs w:val="22"/>
        </w:rPr>
        <w:t xml:space="preserve">acation, sick leave, </w:t>
      </w:r>
      <w:r w:rsidR="00B70A65" w:rsidRPr="001A57F5">
        <w:rPr>
          <w:rFonts w:asciiTheme="minorHAnsi" w:hAnsiTheme="minorHAnsi" w:cstheme="minorHAnsi"/>
          <w:sz w:val="22"/>
          <w:szCs w:val="22"/>
        </w:rPr>
        <w:t xml:space="preserve">and </w:t>
      </w:r>
      <w:r w:rsidRPr="001A57F5">
        <w:rPr>
          <w:rFonts w:asciiTheme="minorHAnsi" w:hAnsiTheme="minorHAnsi" w:cstheme="minorHAnsi"/>
          <w:sz w:val="22"/>
          <w:szCs w:val="22"/>
        </w:rPr>
        <w:t>13 paid holidays</w:t>
      </w:r>
      <w:r w:rsidR="00B70A65" w:rsidRPr="001A57F5">
        <w:rPr>
          <w:rFonts w:asciiTheme="minorHAnsi" w:hAnsiTheme="minorHAnsi" w:cstheme="minorHAnsi"/>
          <w:sz w:val="22"/>
          <w:szCs w:val="22"/>
        </w:rPr>
        <w:t>.  S</w:t>
      </w:r>
      <w:r w:rsidRPr="001A57F5">
        <w:rPr>
          <w:rFonts w:asciiTheme="minorHAnsi" w:hAnsiTheme="minorHAnsi" w:cstheme="minorHAnsi"/>
          <w:sz w:val="22"/>
          <w:szCs w:val="22"/>
        </w:rPr>
        <w:t>hort</w:t>
      </w:r>
      <w:r w:rsidR="00BF29DA" w:rsidRPr="001A57F5">
        <w:rPr>
          <w:rFonts w:asciiTheme="minorHAnsi" w:hAnsiTheme="minorHAnsi" w:cstheme="minorHAnsi"/>
          <w:sz w:val="22"/>
          <w:szCs w:val="22"/>
        </w:rPr>
        <w:t>-</w:t>
      </w:r>
      <w:r w:rsidRPr="001A57F5">
        <w:rPr>
          <w:rFonts w:asciiTheme="minorHAnsi" w:hAnsiTheme="minorHAnsi" w:cstheme="minorHAnsi"/>
          <w:sz w:val="22"/>
          <w:szCs w:val="22"/>
        </w:rPr>
        <w:t xml:space="preserve">term and </w:t>
      </w:r>
      <w:r w:rsidR="00BF29DA" w:rsidRPr="001A57F5">
        <w:rPr>
          <w:rFonts w:asciiTheme="minorHAnsi" w:hAnsiTheme="minorHAnsi" w:cstheme="minorHAnsi"/>
          <w:sz w:val="22"/>
          <w:szCs w:val="22"/>
        </w:rPr>
        <w:t>long-term</w:t>
      </w:r>
      <w:r w:rsidRPr="001A57F5">
        <w:rPr>
          <w:rFonts w:asciiTheme="minorHAnsi" w:hAnsiTheme="minorHAnsi" w:cstheme="minorHAnsi"/>
          <w:sz w:val="22"/>
          <w:szCs w:val="22"/>
        </w:rPr>
        <w:t xml:space="preserve"> disability</w:t>
      </w:r>
      <w:r w:rsidR="00C14DAC">
        <w:rPr>
          <w:rFonts w:asciiTheme="minorHAnsi" w:hAnsiTheme="minorHAnsi" w:cstheme="minorHAnsi"/>
          <w:sz w:val="22"/>
          <w:szCs w:val="22"/>
        </w:rPr>
        <w:t>.  L</w:t>
      </w:r>
      <w:r w:rsidRPr="001A57F5">
        <w:rPr>
          <w:rFonts w:asciiTheme="minorHAnsi" w:hAnsiTheme="minorHAnsi" w:cstheme="minorHAnsi"/>
          <w:sz w:val="22"/>
          <w:szCs w:val="22"/>
        </w:rPr>
        <w:t>ife insurance</w:t>
      </w:r>
      <w:r w:rsidR="00C14DAC">
        <w:rPr>
          <w:rFonts w:asciiTheme="minorHAnsi" w:hAnsiTheme="minorHAnsi" w:cstheme="minorHAnsi"/>
          <w:sz w:val="22"/>
          <w:szCs w:val="22"/>
        </w:rPr>
        <w:t xml:space="preserve"> and</w:t>
      </w:r>
      <w:r w:rsidRPr="001A57F5">
        <w:rPr>
          <w:rFonts w:asciiTheme="minorHAnsi" w:hAnsiTheme="minorHAnsi" w:cstheme="minorHAnsi"/>
          <w:sz w:val="22"/>
          <w:szCs w:val="22"/>
        </w:rPr>
        <w:t xml:space="preserve"> 457B retirement plan (employer match up to 6%)</w:t>
      </w:r>
      <w:r w:rsidR="0022106A" w:rsidRPr="001A57F5">
        <w:rPr>
          <w:rFonts w:asciiTheme="minorHAnsi" w:hAnsiTheme="minorHAnsi" w:cstheme="minorHAnsi"/>
          <w:sz w:val="22"/>
          <w:szCs w:val="22"/>
        </w:rPr>
        <w:t>.</w:t>
      </w:r>
      <w:r w:rsidR="000422AF">
        <w:rPr>
          <w:rFonts w:asciiTheme="minorHAnsi" w:hAnsiTheme="minorHAnsi" w:cstheme="minorHAnsi"/>
          <w:sz w:val="22"/>
          <w:szCs w:val="22"/>
        </w:rPr>
        <w:t xml:space="preserve">  Benefits subject to plan qualifications and requirements.</w:t>
      </w:r>
    </w:p>
    <w:p w14:paraId="2D34A331" w14:textId="4AC6AC88" w:rsidR="00E6131A" w:rsidRDefault="00E6131A" w:rsidP="00526928">
      <w:pPr>
        <w:rPr>
          <w:rFonts w:asciiTheme="minorHAnsi" w:hAnsiTheme="minorHAnsi" w:cstheme="minorHAnsi"/>
          <w:sz w:val="22"/>
          <w:szCs w:val="22"/>
        </w:rPr>
      </w:pPr>
    </w:p>
    <w:p w14:paraId="276D9388" w14:textId="77777777" w:rsidR="000422AF" w:rsidRPr="001A57F5" w:rsidRDefault="000422AF" w:rsidP="00526928">
      <w:pPr>
        <w:rPr>
          <w:rFonts w:asciiTheme="minorHAnsi" w:hAnsiTheme="minorHAnsi" w:cstheme="minorHAnsi"/>
          <w:sz w:val="22"/>
          <w:szCs w:val="22"/>
        </w:rPr>
      </w:pPr>
    </w:p>
    <w:p w14:paraId="678077DA" w14:textId="32FF53C5" w:rsidR="00E6131A" w:rsidRPr="00C14DAC" w:rsidRDefault="00585864" w:rsidP="00526928">
      <w:pPr>
        <w:rPr>
          <w:rFonts w:asciiTheme="minorHAnsi" w:hAnsiTheme="minorHAnsi" w:cstheme="minorHAnsi"/>
          <w:b/>
          <w:bCs/>
          <w:sz w:val="22"/>
          <w:szCs w:val="22"/>
        </w:rPr>
      </w:pPr>
      <w:r w:rsidRPr="00C14DAC">
        <w:rPr>
          <w:rFonts w:asciiTheme="minorHAnsi" w:hAnsiTheme="minorHAnsi" w:cstheme="minorHAnsi"/>
          <w:b/>
          <w:bCs/>
          <w:sz w:val="22"/>
          <w:szCs w:val="22"/>
        </w:rPr>
        <w:t>Employee Acknowledgment:</w:t>
      </w:r>
    </w:p>
    <w:p w14:paraId="23E8EECC" w14:textId="77777777" w:rsidR="008E7944" w:rsidRPr="001A57F5" w:rsidRDefault="008E7944" w:rsidP="00526928">
      <w:pPr>
        <w:rPr>
          <w:rFonts w:asciiTheme="minorHAnsi" w:hAnsiTheme="minorHAnsi" w:cstheme="minorHAnsi"/>
          <w:sz w:val="22"/>
          <w:szCs w:val="22"/>
        </w:rPr>
      </w:pPr>
      <w:r w:rsidRPr="001A57F5">
        <w:rPr>
          <w:rFonts w:asciiTheme="minorHAnsi" w:hAnsiTheme="minorHAnsi" w:cstheme="minorHAnsi"/>
          <w:sz w:val="22"/>
          <w:szCs w:val="22"/>
        </w:rPr>
        <w:t xml:space="preserve">I have read and understand the duties and responsibilities listed in this job description.  I understand this job description does not create an employment agreement of any kind and that my employment with Pacific City Joint Sewer Water Authority is “At Will” and the employment relationship can be terminated at any time by either myself or my employer. </w:t>
      </w:r>
    </w:p>
    <w:p w14:paraId="3A1DD523" w14:textId="77777777" w:rsidR="008E7944" w:rsidRPr="001A57F5" w:rsidRDefault="008E7944" w:rsidP="00526928">
      <w:pPr>
        <w:rPr>
          <w:rFonts w:asciiTheme="minorHAnsi" w:hAnsiTheme="minorHAnsi" w:cstheme="minorHAnsi"/>
          <w:sz w:val="22"/>
          <w:szCs w:val="22"/>
        </w:rPr>
      </w:pPr>
    </w:p>
    <w:p w14:paraId="25866F11" w14:textId="77777777" w:rsidR="008E7944" w:rsidRPr="001A57F5" w:rsidRDefault="008E7944" w:rsidP="00526928">
      <w:pPr>
        <w:rPr>
          <w:rFonts w:asciiTheme="minorHAnsi" w:hAnsiTheme="minorHAnsi" w:cstheme="minorHAnsi"/>
          <w:sz w:val="22"/>
          <w:szCs w:val="22"/>
        </w:rPr>
      </w:pPr>
    </w:p>
    <w:p w14:paraId="315FA05D" w14:textId="77777777" w:rsidR="008E7944" w:rsidRPr="001A57F5" w:rsidRDefault="008E7944" w:rsidP="00526928">
      <w:pPr>
        <w:rPr>
          <w:rFonts w:asciiTheme="minorHAnsi" w:hAnsiTheme="minorHAnsi" w:cstheme="minorHAnsi"/>
          <w:sz w:val="22"/>
          <w:szCs w:val="22"/>
        </w:rPr>
      </w:pPr>
      <w:r w:rsidRPr="001A57F5">
        <w:rPr>
          <w:rFonts w:asciiTheme="minorHAnsi" w:hAnsiTheme="minorHAnsi" w:cstheme="minorHAnsi"/>
          <w:sz w:val="22"/>
          <w:szCs w:val="22"/>
        </w:rPr>
        <w:t>Employee Name: _____________________________</w:t>
      </w:r>
      <w:r w:rsidRPr="001A57F5">
        <w:rPr>
          <w:rFonts w:asciiTheme="minorHAnsi" w:hAnsiTheme="minorHAnsi" w:cstheme="minorHAnsi"/>
          <w:sz w:val="22"/>
          <w:szCs w:val="22"/>
        </w:rPr>
        <w:tab/>
        <w:t>Date: __________________</w:t>
      </w:r>
    </w:p>
    <w:p w14:paraId="3C97EAAC" w14:textId="77777777" w:rsidR="008E7944" w:rsidRPr="001A57F5" w:rsidRDefault="008E7944" w:rsidP="00526928">
      <w:pPr>
        <w:rPr>
          <w:rFonts w:asciiTheme="minorHAnsi" w:hAnsiTheme="minorHAnsi" w:cstheme="minorHAnsi"/>
          <w:sz w:val="22"/>
          <w:szCs w:val="22"/>
        </w:rPr>
      </w:pPr>
    </w:p>
    <w:p w14:paraId="3A839527" w14:textId="72D77222" w:rsidR="003658AE" w:rsidRPr="00D10B23" w:rsidRDefault="008E7944" w:rsidP="00526928">
      <w:pPr>
        <w:rPr>
          <w:rFonts w:asciiTheme="minorHAnsi" w:hAnsiTheme="minorHAnsi" w:cstheme="minorHAnsi"/>
        </w:rPr>
      </w:pPr>
      <w:r w:rsidRPr="001A57F5">
        <w:rPr>
          <w:rFonts w:asciiTheme="minorHAnsi" w:hAnsiTheme="minorHAnsi" w:cstheme="minorHAnsi"/>
          <w:sz w:val="22"/>
          <w:szCs w:val="22"/>
        </w:rPr>
        <w:t>Employee Signature: __________________________________________________</w:t>
      </w:r>
      <w:r w:rsidR="00D10B23">
        <w:rPr>
          <w:rFonts w:asciiTheme="minorHAnsi" w:hAnsiTheme="minorHAnsi" w:cstheme="minorHAnsi"/>
          <w:sz w:val="22"/>
          <w:szCs w:val="22"/>
        </w:rPr>
        <w:t>__</w:t>
      </w:r>
    </w:p>
    <w:sectPr w:rsidR="003658AE" w:rsidRPr="00D10B23" w:rsidSect="00D10B23">
      <w:headerReference w:type="even" r:id="rId11"/>
      <w:footerReference w:type="even"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469CB" w14:textId="77777777" w:rsidR="000B68CD" w:rsidRDefault="000B68CD">
      <w:r>
        <w:separator/>
      </w:r>
    </w:p>
  </w:endnote>
  <w:endnote w:type="continuationSeparator" w:id="0">
    <w:p w14:paraId="1F597E72" w14:textId="77777777" w:rsidR="000B68CD" w:rsidRDefault="000B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F569" w14:textId="77777777" w:rsidR="003658AE" w:rsidRDefault="003658AE" w:rsidP="00E15B0A">
    <w:pPr>
      <w:pStyle w:val="Footer"/>
      <w:framePr w:wrap="around" w:vAnchor="text" w:hAnchor="margin" w:xAlign="right" w:y="1"/>
      <w:rPr>
        <w:rStyle w:val="PageNumber"/>
      </w:rPr>
    </w:pPr>
  </w:p>
  <w:p w14:paraId="248EA36C" w14:textId="77777777" w:rsidR="003658AE" w:rsidRDefault="003658AE" w:rsidP="001248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85E72" w14:textId="77777777" w:rsidR="000B68CD" w:rsidRDefault="000B68CD">
      <w:r>
        <w:separator/>
      </w:r>
    </w:p>
  </w:footnote>
  <w:footnote w:type="continuationSeparator" w:id="0">
    <w:p w14:paraId="080B9D18" w14:textId="77777777" w:rsidR="000B68CD" w:rsidRDefault="000B6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DDF6" w14:textId="77777777" w:rsidR="003658AE" w:rsidRDefault="003658AE" w:rsidP="00E15B0A">
    <w:pPr>
      <w:pStyle w:val="Header"/>
      <w:framePr w:wrap="around" w:vAnchor="text" w:hAnchor="margin" w:xAlign="right" w:y="1"/>
      <w:rPr>
        <w:rStyle w:val="PageNumber"/>
      </w:rPr>
    </w:pPr>
  </w:p>
  <w:p w14:paraId="66D91602" w14:textId="77777777" w:rsidR="003658AE" w:rsidRDefault="003658AE" w:rsidP="00B2090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17EF3"/>
    <w:multiLevelType w:val="hybridMultilevel"/>
    <w:tmpl w:val="096E01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217522"/>
    <w:multiLevelType w:val="hybridMultilevel"/>
    <w:tmpl w:val="B12E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27752F"/>
    <w:multiLevelType w:val="hybridMultilevel"/>
    <w:tmpl w:val="62442F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6D06762"/>
    <w:multiLevelType w:val="hybridMultilevel"/>
    <w:tmpl w:val="B4AE2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540FF0"/>
    <w:multiLevelType w:val="hybridMultilevel"/>
    <w:tmpl w:val="2D4AE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4E366D"/>
    <w:multiLevelType w:val="hybridMultilevel"/>
    <w:tmpl w:val="6966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E45354"/>
    <w:multiLevelType w:val="hybridMultilevel"/>
    <w:tmpl w:val="00E4933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9E3AE7"/>
    <w:multiLevelType w:val="hybridMultilevel"/>
    <w:tmpl w:val="C430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3F7335"/>
    <w:multiLevelType w:val="hybridMultilevel"/>
    <w:tmpl w:val="15ACEA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2107A9"/>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70065780"/>
    <w:multiLevelType w:val="hybridMultilevel"/>
    <w:tmpl w:val="2446F66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881407033">
    <w:abstractNumId w:val="10"/>
  </w:num>
  <w:num w:numId="2" w16cid:durableId="1528256541">
    <w:abstractNumId w:val="0"/>
  </w:num>
  <w:num w:numId="3" w16cid:durableId="523910441">
    <w:abstractNumId w:val="6"/>
  </w:num>
  <w:num w:numId="4" w16cid:durableId="1438524431">
    <w:abstractNumId w:val="8"/>
  </w:num>
  <w:num w:numId="5" w16cid:durableId="1234580568">
    <w:abstractNumId w:val="4"/>
  </w:num>
  <w:num w:numId="6" w16cid:durableId="2121794358">
    <w:abstractNumId w:val="3"/>
  </w:num>
  <w:num w:numId="7" w16cid:durableId="1347560775">
    <w:abstractNumId w:val="9"/>
  </w:num>
  <w:num w:numId="8" w16cid:durableId="87389549">
    <w:abstractNumId w:val="1"/>
  </w:num>
  <w:num w:numId="9" w16cid:durableId="2062090736">
    <w:abstractNumId w:val="5"/>
  </w:num>
  <w:num w:numId="10" w16cid:durableId="1502116189">
    <w:abstractNumId w:val="7"/>
  </w:num>
  <w:num w:numId="11" w16cid:durableId="136842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66"/>
    <w:rsid w:val="00034CC1"/>
    <w:rsid w:val="000422AF"/>
    <w:rsid w:val="00051E9D"/>
    <w:rsid w:val="00055C17"/>
    <w:rsid w:val="000B68CD"/>
    <w:rsid w:val="001A4833"/>
    <w:rsid w:val="001A4E44"/>
    <w:rsid w:val="001A57F5"/>
    <w:rsid w:val="001A742A"/>
    <w:rsid w:val="001C3E06"/>
    <w:rsid w:val="001E2ADF"/>
    <w:rsid w:val="001E5D5F"/>
    <w:rsid w:val="00204E12"/>
    <w:rsid w:val="00206EDD"/>
    <w:rsid w:val="0022106A"/>
    <w:rsid w:val="002E1944"/>
    <w:rsid w:val="00307DCA"/>
    <w:rsid w:val="003658AE"/>
    <w:rsid w:val="00375B1C"/>
    <w:rsid w:val="003D3C0D"/>
    <w:rsid w:val="00434988"/>
    <w:rsid w:val="00466088"/>
    <w:rsid w:val="00490E8C"/>
    <w:rsid w:val="0049588B"/>
    <w:rsid w:val="004F77CF"/>
    <w:rsid w:val="00526483"/>
    <w:rsid w:val="00526928"/>
    <w:rsid w:val="00531EF5"/>
    <w:rsid w:val="00585864"/>
    <w:rsid w:val="0060020E"/>
    <w:rsid w:val="006146C0"/>
    <w:rsid w:val="006372D6"/>
    <w:rsid w:val="00656B20"/>
    <w:rsid w:val="00664C22"/>
    <w:rsid w:val="00675E5F"/>
    <w:rsid w:val="006A0D63"/>
    <w:rsid w:val="006F75EA"/>
    <w:rsid w:val="00727166"/>
    <w:rsid w:val="0073105A"/>
    <w:rsid w:val="00751BEF"/>
    <w:rsid w:val="007709D9"/>
    <w:rsid w:val="007923FB"/>
    <w:rsid w:val="007E11DA"/>
    <w:rsid w:val="007E2B90"/>
    <w:rsid w:val="008145FA"/>
    <w:rsid w:val="00861642"/>
    <w:rsid w:val="00882585"/>
    <w:rsid w:val="00890837"/>
    <w:rsid w:val="008D5B45"/>
    <w:rsid w:val="008E15E9"/>
    <w:rsid w:val="008E7944"/>
    <w:rsid w:val="00923409"/>
    <w:rsid w:val="0093553D"/>
    <w:rsid w:val="00936503"/>
    <w:rsid w:val="009762DA"/>
    <w:rsid w:val="0098518B"/>
    <w:rsid w:val="009A0E0B"/>
    <w:rsid w:val="009F6986"/>
    <w:rsid w:val="00A04E78"/>
    <w:rsid w:val="00AC4CA9"/>
    <w:rsid w:val="00B017EB"/>
    <w:rsid w:val="00B334F1"/>
    <w:rsid w:val="00B63C76"/>
    <w:rsid w:val="00B70A65"/>
    <w:rsid w:val="00BA1210"/>
    <w:rsid w:val="00BC5BD0"/>
    <w:rsid w:val="00BF29DA"/>
    <w:rsid w:val="00C14184"/>
    <w:rsid w:val="00C14DAC"/>
    <w:rsid w:val="00C211A6"/>
    <w:rsid w:val="00C573BD"/>
    <w:rsid w:val="00CA2B72"/>
    <w:rsid w:val="00CC079A"/>
    <w:rsid w:val="00CC1D34"/>
    <w:rsid w:val="00CE3696"/>
    <w:rsid w:val="00CF1777"/>
    <w:rsid w:val="00D10B23"/>
    <w:rsid w:val="00DE4089"/>
    <w:rsid w:val="00E368AA"/>
    <w:rsid w:val="00E6131A"/>
    <w:rsid w:val="00ED71C2"/>
    <w:rsid w:val="00EE2DFD"/>
    <w:rsid w:val="00F40376"/>
    <w:rsid w:val="00FB4151"/>
    <w:rsid w:val="00FC52FA"/>
    <w:rsid w:val="00FC7566"/>
    <w:rsid w:val="00FD1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0BA5"/>
  <w15:chartTrackingRefBased/>
  <w15:docId w15:val="{DF254812-8F71-48E1-9BA2-481E0BEC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44"/>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E7944"/>
    <w:pPr>
      <w:tabs>
        <w:tab w:val="center" w:pos="4320"/>
        <w:tab w:val="right" w:pos="8640"/>
      </w:tabs>
    </w:pPr>
  </w:style>
  <w:style w:type="character" w:customStyle="1" w:styleId="HeaderChar">
    <w:name w:val="Header Char"/>
    <w:basedOn w:val="DefaultParagraphFont"/>
    <w:link w:val="Header"/>
    <w:rsid w:val="008E7944"/>
    <w:rPr>
      <w:rFonts w:ascii="Times New Roman" w:eastAsia="Times New Roman" w:hAnsi="Times New Roman" w:cs="Times New Roman"/>
      <w:sz w:val="24"/>
      <w:szCs w:val="24"/>
    </w:rPr>
  </w:style>
  <w:style w:type="paragraph" w:styleId="Footer">
    <w:name w:val="footer"/>
    <w:basedOn w:val="Normal"/>
    <w:link w:val="FooterChar"/>
    <w:uiPriority w:val="99"/>
    <w:rsid w:val="008E7944"/>
    <w:pPr>
      <w:tabs>
        <w:tab w:val="center" w:pos="4320"/>
        <w:tab w:val="right" w:pos="8640"/>
      </w:tabs>
    </w:pPr>
  </w:style>
  <w:style w:type="character" w:customStyle="1" w:styleId="FooterChar">
    <w:name w:val="Footer Char"/>
    <w:basedOn w:val="DefaultParagraphFont"/>
    <w:link w:val="Footer"/>
    <w:uiPriority w:val="99"/>
    <w:rsid w:val="008E7944"/>
    <w:rPr>
      <w:rFonts w:ascii="Times New Roman" w:eastAsia="Times New Roman" w:hAnsi="Times New Roman" w:cs="Times New Roman"/>
      <w:sz w:val="24"/>
      <w:szCs w:val="24"/>
    </w:rPr>
  </w:style>
  <w:style w:type="character" w:styleId="PageNumber">
    <w:name w:val="page number"/>
    <w:basedOn w:val="DefaultParagraphFont"/>
    <w:rsid w:val="008E7944"/>
  </w:style>
  <w:style w:type="character" w:styleId="CommentReference">
    <w:name w:val="annotation reference"/>
    <w:rsid w:val="008E7944"/>
    <w:rPr>
      <w:sz w:val="16"/>
      <w:szCs w:val="16"/>
    </w:rPr>
  </w:style>
  <w:style w:type="paragraph" w:styleId="CommentText">
    <w:name w:val="annotation text"/>
    <w:basedOn w:val="Normal"/>
    <w:link w:val="CommentTextChar"/>
    <w:rsid w:val="008E7944"/>
    <w:rPr>
      <w:sz w:val="20"/>
      <w:szCs w:val="20"/>
    </w:rPr>
  </w:style>
  <w:style w:type="character" w:customStyle="1" w:styleId="CommentTextChar">
    <w:name w:val="Comment Text Char"/>
    <w:basedOn w:val="DefaultParagraphFont"/>
    <w:link w:val="CommentText"/>
    <w:rsid w:val="008E7944"/>
    <w:rPr>
      <w:rFonts w:ascii="Times New Roman" w:eastAsia="Times New Roman" w:hAnsi="Times New Roman" w:cs="Times New Roman"/>
      <w:sz w:val="20"/>
      <w:szCs w:val="20"/>
    </w:rPr>
  </w:style>
  <w:style w:type="paragraph" w:styleId="ListParagraph">
    <w:name w:val="List Paragraph"/>
    <w:basedOn w:val="Normal"/>
    <w:uiPriority w:val="34"/>
    <w:qFormat/>
    <w:rsid w:val="008E7944"/>
    <w:pPr>
      <w:ind w:left="720"/>
      <w:contextualSpacing/>
    </w:pPr>
  </w:style>
  <w:style w:type="paragraph" w:styleId="CommentSubject">
    <w:name w:val="annotation subject"/>
    <w:basedOn w:val="CommentText"/>
    <w:next w:val="CommentText"/>
    <w:link w:val="CommentSubjectChar"/>
    <w:uiPriority w:val="99"/>
    <w:semiHidden/>
    <w:unhideWhenUsed/>
    <w:rsid w:val="00AC4CA9"/>
    <w:rPr>
      <w:b/>
      <w:bCs/>
    </w:rPr>
  </w:style>
  <w:style w:type="character" w:customStyle="1" w:styleId="CommentSubjectChar">
    <w:name w:val="Comment Subject Char"/>
    <w:basedOn w:val="CommentTextChar"/>
    <w:link w:val="CommentSubject"/>
    <w:uiPriority w:val="99"/>
    <w:semiHidden/>
    <w:rsid w:val="00AC4CA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66BC2A5150B24683E2441A9677CB79" ma:contentTypeVersion="3" ma:contentTypeDescription="Create a new document." ma:contentTypeScope="" ma:versionID="d9787857ced81f80bb0b3f2e30ff6c63">
  <xsd:schema xmlns:xsd="http://www.w3.org/2001/XMLSchema" xmlns:xs="http://www.w3.org/2001/XMLSchema" xmlns:p="http://schemas.microsoft.com/office/2006/metadata/properties" xmlns:ns3="941025dc-1190-45f6-953b-591b4c2b5390" targetNamespace="http://schemas.microsoft.com/office/2006/metadata/properties" ma:root="true" ma:fieldsID="6497d6f39e51a8c0e718504e1b542f9c" ns3:_="">
    <xsd:import namespace="941025dc-1190-45f6-953b-591b4c2b5390"/>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025dc-1190-45f6-953b-591b4c2b5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25B903-F27D-41F2-ACC1-9506310CD7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B34302-11D1-406F-AE43-7CCBCFC40732}">
  <ds:schemaRefs>
    <ds:schemaRef ds:uri="http://schemas.microsoft.com/sharepoint/v3/contenttype/forms"/>
  </ds:schemaRefs>
</ds:datastoreItem>
</file>

<file path=customXml/itemProps3.xml><?xml version="1.0" encoding="utf-8"?>
<ds:datastoreItem xmlns:ds="http://schemas.openxmlformats.org/officeDocument/2006/customXml" ds:itemID="{7CB9CD2F-0691-4F29-AF92-B377F1602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025dc-1190-45f6-953b-591b4c2b5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622</Words>
  <Characters>3972</Characters>
  <Application>Microsoft Office Word</Application>
  <DocSecurity>0</DocSecurity>
  <Lines>92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Nanette Carvalho</dc:creator>
  <cp:keywords/>
  <dc:description/>
  <cp:lastModifiedBy>Rachelle DeLoe</cp:lastModifiedBy>
  <cp:revision>3</cp:revision>
  <cp:lastPrinted>2023-07-27T15:55:00Z</cp:lastPrinted>
  <dcterms:created xsi:type="dcterms:W3CDTF">2026-06-02T23:01:00Z</dcterms:created>
  <dcterms:modified xsi:type="dcterms:W3CDTF">2026-06-03T21:05:00Z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0x0101001566BC2A5150B24683E2441A9677CB79</vt:lpwstr>
  </property>
</Properties>
</file>